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CE0" w:rsidRDefault="006A2CE0" w:rsidP="00D328A0">
      <w:pPr>
        <w:rPr>
          <w:rFonts w:ascii="Times New Roman" w:hAnsi="Times New Roman" w:cs="Times New Roman"/>
          <w:sz w:val="20"/>
          <w:szCs w:val="20"/>
          <w:lang w:val="tt-RU"/>
        </w:rPr>
      </w:pPr>
      <w:bookmarkStart w:id="0" w:name="_GoBack"/>
      <w:bookmarkEnd w:id="0"/>
    </w:p>
    <w:p w:rsidR="0064254D" w:rsidRDefault="006A2CE0" w:rsidP="0064254D">
      <w:pPr>
        <w:jc w:val="center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5259276" cy="7233224"/>
            <wp:effectExtent l="990600" t="0" r="970280" b="0"/>
            <wp:docPr id="1" name="Рисунок 1" descr="D:\дошкольная группа программа\окр.ми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школьная группа программа\окр.мир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259569" cy="7233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CE0" w:rsidRDefault="006A2CE0" w:rsidP="00D328A0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6A2CE0" w:rsidRDefault="006A2CE0" w:rsidP="00D328A0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ознакомлению с окружающим миром детей средней группы дошкольного отделения гимназии (далее Программа) разработана в соответствии с Федеральным государственным образовательным стандартом дошкольного образования (Приказ Министерства образования и науки РФ от 17 октября 2013 г. №1155) и учетом примерной основной образовательной программы «От рождения до школы» под редакцией Н.Е. </w:t>
      </w:r>
      <w:proofErr w:type="spell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Вераксы</w:t>
      </w:r>
      <w:proofErr w:type="spell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Т.С. Комаровой, М.А. Васильевой, по экологическому</w:t>
      </w:r>
      <w:proofErr w:type="gram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</w:t>
      </w:r>
      <w:proofErr w:type="gram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ю-</w:t>
      </w:r>
      <w:proofErr w:type="gram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С.Н. Николаева ««Юный эколог». - М.: Мозаика-Синтез, 2008. </w:t>
      </w:r>
    </w:p>
    <w:p w:rsidR="006A2CE0" w:rsidRPr="007205B8" w:rsidRDefault="006A2CE0" w:rsidP="006A2C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Основой для разработки программы по Ознакомлению с окружающим стали:</w:t>
      </w:r>
    </w:p>
    <w:p w:rsidR="006A2CE0" w:rsidRPr="007205B8" w:rsidRDefault="006A2CE0" w:rsidP="006A2C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РФ от 29.12.2012 N 273-ФЗ «Об образовании в Российской Федерации";</w:t>
      </w:r>
    </w:p>
    <w:p w:rsidR="006A2CE0" w:rsidRPr="007205B8" w:rsidRDefault="006A2CE0" w:rsidP="006A2C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-Федеральный государственный стандарт дошкольного образования от 17.10.2013 № 1155.</w:t>
      </w:r>
    </w:p>
    <w:p w:rsidR="006A2CE0" w:rsidRPr="007205B8" w:rsidRDefault="006A2CE0" w:rsidP="006A2C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2.4.1.3049-13;                                                                                                  </w:t>
      </w:r>
    </w:p>
    <w:p w:rsidR="006A2CE0" w:rsidRPr="007205B8" w:rsidRDefault="006A2CE0" w:rsidP="006A2C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-Приказ Министерства образования и науки Российской Федерации от 30 августа 2013 г. N 1014 г.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образования»;</w:t>
      </w:r>
    </w:p>
    <w:p w:rsidR="006A2CE0" w:rsidRPr="007205B8" w:rsidRDefault="006A2CE0" w:rsidP="006A2C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Устав и нормативные документы гимназии «Первая Московская гимназия»;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с учетом Основной образовательной программы дошкольного отделения гимназии «Первая Московская гимназия».  </w:t>
      </w:r>
    </w:p>
    <w:p w:rsidR="006A2CE0" w:rsidRPr="007205B8" w:rsidRDefault="006A2CE0" w:rsidP="006A2C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Программа предусматривает развитие у детей в процессе различных видов деятельности внимания, восприятия, памяти, мышления, воображения, речи, а также способов умственной деятельности (умение элементарно сравнивать, анализировать, обобщать, устанавливать простейшие причинно-следственные связи и др.).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Ознакомить дошкольников с явлениями природы и особенностями взаимоотношения человека с окружающей средой, явлениями общественной жизни.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представления детей о природе.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интерес, любознательность.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представления о растениях и животных ближайшего окружения.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 детей с многообразием родной природы.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опытнической деятельности расширять представления детей о предметах, материалах и их свойствах.</w:t>
      </w:r>
    </w:p>
    <w:p w:rsidR="006A2CE0" w:rsidRPr="007205B8" w:rsidRDefault="006A2CE0" w:rsidP="006A2C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Принципы:</w:t>
      </w:r>
    </w:p>
    <w:p w:rsidR="006A2CE0" w:rsidRPr="007205B8" w:rsidRDefault="006A2CE0" w:rsidP="006A2C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Реализация программы по ознакомлению с предметным и социальным окружением основываются на принципах: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развивающего образования, цель которого развитие ребенка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научной обоснованности и практической применимости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интеграции образовательных областей в соответствии с возрастными возможностями и особенностями ребенка.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тематического построения образовательного процесса.</w:t>
      </w:r>
    </w:p>
    <w:p w:rsidR="006A2CE0" w:rsidRPr="007205B8" w:rsidRDefault="006A2CE0" w:rsidP="006A2C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Принцип преемственности между всеми возрастными дошкольными группами и между детским садом и начальной школой.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6A2CE0" w:rsidRPr="007205B8" w:rsidRDefault="006A2CE0" w:rsidP="006A2CE0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Называет времена года в правильной последовательности.</w:t>
      </w:r>
    </w:p>
    <w:p w:rsidR="006A2CE0" w:rsidRPr="007205B8" w:rsidRDefault="006A2CE0" w:rsidP="006A2CE0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Называет предметы, которые окружают, знает их назначение.</w:t>
      </w:r>
    </w:p>
    <w:p w:rsidR="006A2CE0" w:rsidRPr="007205B8" w:rsidRDefault="006A2CE0" w:rsidP="006A2CE0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Называет признаки и количество предметов.</w:t>
      </w:r>
    </w:p>
    <w:p w:rsidR="006A2CE0" w:rsidRPr="007205B8" w:rsidRDefault="006A2CE0" w:rsidP="006A2CE0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Называет домашних животных и их пользу для человека.</w:t>
      </w:r>
    </w:p>
    <w:p w:rsidR="006A2CE0" w:rsidRPr="007205B8" w:rsidRDefault="006A2CE0" w:rsidP="006A2CE0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Различает и называет растения ближайшего окружения.</w:t>
      </w:r>
    </w:p>
    <w:p w:rsidR="006A2CE0" w:rsidRPr="007205B8" w:rsidRDefault="006A2CE0" w:rsidP="006A2CE0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 и соблюдает правила поведения в природе.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Целевые ориентиры</w:t>
      </w: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A2CE0" w:rsidRPr="007205B8" w:rsidRDefault="006A2CE0" w:rsidP="006A2CE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интересуется окружающими предметами и активно действует с ними</w:t>
      </w:r>
    </w:p>
    <w:p w:rsidR="006A2CE0" w:rsidRPr="007205B8" w:rsidRDefault="006A2CE0" w:rsidP="006A2CE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Проявляет интерес к окружающему миру природы, с интересом участвует в сезонных наблюдениях.</w:t>
      </w:r>
    </w:p>
    <w:p w:rsidR="006A2CE0" w:rsidRPr="007205B8" w:rsidRDefault="006A2CE0" w:rsidP="006A2C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 </w:t>
      </w: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Планируемые результаты развития интегративных качеств:</w:t>
      </w:r>
    </w:p>
    <w:p w:rsidR="006A2CE0" w:rsidRPr="007205B8" w:rsidRDefault="006A2CE0" w:rsidP="006A2CE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Проявляет любознательность, интерес к исследовательской деятельности</w:t>
      </w:r>
    </w:p>
    <w:p w:rsidR="006A2CE0" w:rsidRPr="007205B8" w:rsidRDefault="006A2CE0" w:rsidP="006A2CE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Наблюдает за живой и неживой природой</w:t>
      </w:r>
    </w:p>
    <w:p w:rsidR="006A2CE0" w:rsidRPr="007205B8" w:rsidRDefault="006A2CE0" w:rsidP="006A2CE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интересом участвует в игровой деятельности</w:t>
      </w:r>
    </w:p>
    <w:p w:rsidR="006A2CE0" w:rsidRPr="007205B8" w:rsidRDefault="006A2CE0" w:rsidP="006A2CE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первичные представления о себе, обществе, мире и природе</w:t>
      </w:r>
    </w:p>
    <w:p w:rsidR="006A2CE0" w:rsidRPr="007205B8" w:rsidRDefault="006A2CE0" w:rsidP="006A2C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предусмотрена система мониторинга динамики развития детей, динамики их образовательных достижений, основанная на методе наблюдения и включающая:</w:t>
      </w:r>
    </w:p>
    <w:p w:rsidR="006A2CE0" w:rsidRPr="007205B8" w:rsidRDefault="006A2CE0" w:rsidP="006A2CE0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педагогические наблюдения, педагогическую диагностику, связанную с оценкой   эффективности педагогических действий с целью их дальнейшей оптимизации;</w:t>
      </w:r>
    </w:p>
    <w:p w:rsidR="006A2CE0" w:rsidRPr="007205B8" w:rsidRDefault="006A2CE0" w:rsidP="006A2CE0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карты развития ребенка;</w:t>
      </w:r>
    </w:p>
    <w:p w:rsidR="006A2CE0" w:rsidRPr="007205B8" w:rsidRDefault="006A2CE0" w:rsidP="006A2CE0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выстраивание индивидуальных траекторий развития каждого ребенка;</w:t>
      </w:r>
    </w:p>
    <w:p w:rsidR="006A2CE0" w:rsidRPr="007205B8" w:rsidRDefault="006A2CE0" w:rsidP="006A2CE0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шкалы индивидуального развития.</w:t>
      </w:r>
    </w:p>
    <w:p w:rsidR="006A2CE0" w:rsidRPr="007205B8" w:rsidRDefault="006A2CE0" w:rsidP="006A2C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Формы, способы, методы и средства реализации программы по образовательным областям.</w:t>
      </w:r>
    </w:p>
    <w:p w:rsidR="006A2CE0" w:rsidRPr="007205B8" w:rsidRDefault="006A2CE0" w:rsidP="006A2C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Познавательное развитие.</w:t>
      </w:r>
    </w:p>
    <w:tbl>
      <w:tblPr>
        <w:tblW w:w="1497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02"/>
        <w:gridCol w:w="4395"/>
        <w:gridCol w:w="4677"/>
      </w:tblGrid>
      <w:tr w:rsidR="006A2CE0" w:rsidRPr="007205B8" w:rsidTr="00D7680A">
        <w:tc>
          <w:tcPr>
            <w:tcW w:w="149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Формы образовательной деятельности</w:t>
            </w:r>
          </w:p>
        </w:tc>
      </w:tr>
      <w:tr w:rsidR="006A2CE0" w:rsidRPr="007205B8" w:rsidTr="00D7680A">
        <w:tc>
          <w:tcPr>
            <w:tcW w:w="5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Режимные моменты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Совместная деятельность педагога с детьми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Самостоятельная деятельность детей</w:t>
            </w:r>
          </w:p>
        </w:tc>
      </w:tr>
      <w:tr w:rsidR="006A2CE0" w:rsidRPr="007205B8" w:rsidTr="00D7680A">
        <w:tc>
          <w:tcPr>
            <w:tcW w:w="5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Игра-экспериментирование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Развивающая игра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Интегративная деятельность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деятельность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коллекций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Экспериментирование</w:t>
            </w:r>
          </w:p>
          <w:p w:rsidR="006A2CE0" w:rsidRPr="007205B8" w:rsidRDefault="006A2CE0" w:rsidP="006A2CE0">
            <w:pPr>
              <w:numPr>
                <w:ilvl w:val="0"/>
                <w:numId w:val="5"/>
              </w:numPr>
              <w:spacing w:after="0" w:line="0" w:lineRule="atLeast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Проблемная ситуация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Сюжетно-ролевая игра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Игра-экспериментирование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Развивающая игра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3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Ситуативный разговор с детьми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Интегративная деятельность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деятельность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Рассказ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коллекций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Экспериментирование</w:t>
            </w:r>
          </w:p>
          <w:p w:rsidR="006A2CE0" w:rsidRPr="007205B8" w:rsidRDefault="006A2CE0" w:rsidP="006A2CE0">
            <w:pPr>
              <w:numPr>
                <w:ilvl w:val="0"/>
                <w:numId w:val="6"/>
              </w:numPr>
              <w:spacing w:after="0" w:line="0" w:lineRule="atLeast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Проблемная ситуация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6A2CE0">
            <w:pPr>
              <w:numPr>
                <w:ilvl w:val="0"/>
                <w:numId w:val="7"/>
              </w:numPr>
              <w:spacing w:after="0" w:line="0" w:lineRule="atLeast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 всех видах самостоятельной детской деятельности</w:t>
            </w:r>
          </w:p>
        </w:tc>
      </w:tr>
    </w:tbl>
    <w:p w:rsidR="006A2CE0" w:rsidRPr="007205B8" w:rsidRDefault="006A2CE0" w:rsidP="006A2CE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83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96"/>
        <w:gridCol w:w="6237"/>
      </w:tblGrid>
      <w:tr w:rsidR="006A2CE0" w:rsidRPr="007205B8" w:rsidTr="00D7680A">
        <w:tc>
          <w:tcPr>
            <w:tcW w:w="14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Виды интеграции образовательной области «Познавательное развитие» с другими</w:t>
            </w:r>
          </w:p>
          <w:p w:rsidR="006A2CE0" w:rsidRPr="007205B8" w:rsidRDefault="006A2CE0" w:rsidP="00D7680A">
            <w:pPr>
              <w:spacing w:after="0" w:line="0" w:lineRule="atLeast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образовательными областями.</w:t>
            </w:r>
          </w:p>
        </w:tc>
      </w:tr>
      <w:tr w:rsidR="006A2CE0" w:rsidRPr="007205B8" w:rsidTr="00D7680A">
        <w:tc>
          <w:tcPr>
            <w:tcW w:w="8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задачам и содержанию психолого-педагогической работы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 средствам организации и оптимизации </w:t>
            </w:r>
            <w:proofErr w:type="gramStart"/>
            <w:r w:rsidRPr="007205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образовательного</w:t>
            </w:r>
            <w:proofErr w:type="gramEnd"/>
            <w:r w:rsidRPr="007205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процесс</w:t>
            </w:r>
          </w:p>
        </w:tc>
      </w:tr>
      <w:tr w:rsidR="006A2CE0" w:rsidRPr="007205B8" w:rsidTr="00D7680A">
        <w:tc>
          <w:tcPr>
            <w:tcW w:w="8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    </w:t>
            </w:r>
            <w:proofErr w:type="gramStart"/>
            <w:r w:rsidRPr="007205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«Социально-коммуникативное развитие»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((формирование целостной картины мира и расширение кругозора в части представлений о себе, семье, обществе, государстве, мире; формирование целостной картины мира и расширение кругозора в части представлений о труде взрослых и собственной трудовой деятельности; развитие познавательно-исследовательской и продуктивной деятельности в процессе свободного общения со сверстниками и взрослыми).</w:t>
            </w:r>
            <w:proofErr w:type="gramEnd"/>
          </w:p>
          <w:p w:rsidR="006A2CE0" w:rsidRPr="007205B8" w:rsidRDefault="006A2CE0" w:rsidP="00D7680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  «Речевое развитие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(решение специфическими средствами основной задачи психолого-педагогической работы — формирования целостной картины мира).</w:t>
            </w:r>
          </w:p>
          <w:p w:rsidR="006A2CE0" w:rsidRPr="007205B8" w:rsidRDefault="006A2CE0" w:rsidP="00D76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     «Художественно-эстетическое развитие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(расширение кругозора в части музыкального и изобразительного искусства)</w:t>
            </w:r>
          </w:p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«Физическое развитие» (расширение    кругозора детей в части представлений о здоровом образе жизни; формирование и закрепление ориентировки в пространстве, временных, количественных представлений в подвижных играх и физических упражнениях; формирование целостной картины мира и расширение кругозора в части представлений о безопасности собственной жизнедеятельности).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205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Социально-коммуникативное развитие» 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(игровая деятельность)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205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«Речевое развитие» 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(проектная деятельность).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«Художественно-эстетическое развитие» 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(использование художественных произведений для формирования целостной картины мира; использование музыкальных произведений, продуктивной деятельности детей для обогащения содержания образовательной области)</w:t>
            </w:r>
          </w:p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«Физическое развитие» 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(использование подвижных игр и физических упражнений для реализации задач образовательной области).</w:t>
            </w:r>
          </w:p>
        </w:tc>
      </w:tr>
    </w:tbl>
    <w:p w:rsidR="006A2CE0" w:rsidRPr="007205B8" w:rsidRDefault="006A2CE0" w:rsidP="006A2C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Условия реализации Программы.</w:t>
      </w:r>
    </w:p>
    <w:p w:rsidR="006A2CE0" w:rsidRPr="007205B8" w:rsidRDefault="006A2CE0" w:rsidP="006A2C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предметно - развивающей среды.</w:t>
      </w:r>
    </w:p>
    <w:p w:rsidR="006A2CE0" w:rsidRPr="007205B8" w:rsidRDefault="006A2CE0" w:rsidP="006A2C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Основой реализации Образовательной программы является предметно – развивающая среда детства, необходимая для развития всех специфических детских видов деятельности. В детском саду она построена так, чтобы обеспечить полноценное физическое, художественно - эстетическое, познавательно – речевое и социально – личностное развитие ребенка. Сюда относятся природные среда и объекты, физкультурно – игровые и спортивные сооружения в помещении и на участке, предметно – игровая среда, музыкально – театральная, предметно – развивающая среда для занятий.</w:t>
      </w:r>
    </w:p>
    <w:p w:rsidR="006A2CE0" w:rsidRPr="007205B8" w:rsidRDefault="006A2CE0" w:rsidP="006A2C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Развивающая предметно – пространственная среда групп предусматривает созданные условия для упражнений в практической деятельности, сенсорного развития, развития речи, математических представлений, знакомства с окружающим миром, природой, основами естественных наук.</w:t>
      </w:r>
    </w:p>
    <w:p w:rsidR="006A2CE0" w:rsidRPr="007205B8" w:rsidRDefault="006A2CE0" w:rsidP="006A2C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Предметно -  развивающая среда соответствует следующим требованиям:</w:t>
      </w:r>
    </w:p>
    <w:p w:rsidR="006A2CE0" w:rsidRPr="007205B8" w:rsidRDefault="006A2CE0" w:rsidP="006A2CE0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содержательно-насыщенная, развивающая;</w:t>
      </w:r>
    </w:p>
    <w:p w:rsidR="006A2CE0" w:rsidRPr="007205B8" w:rsidRDefault="006A2CE0" w:rsidP="006A2CE0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трансформируемая;</w:t>
      </w:r>
    </w:p>
    <w:p w:rsidR="006A2CE0" w:rsidRPr="007205B8" w:rsidRDefault="006A2CE0" w:rsidP="006A2CE0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полифункциональная;</w:t>
      </w:r>
    </w:p>
    <w:p w:rsidR="006A2CE0" w:rsidRPr="007205B8" w:rsidRDefault="006A2CE0" w:rsidP="006A2CE0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вариативная;</w:t>
      </w:r>
    </w:p>
    <w:p w:rsidR="006A2CE0" w:rsidRPr="007205B8" w:rsidRDefault="006A2CE0" w:rsidP="006A2CE0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доступная;</w:t>
      </w:r>
    </w:p>
    <w:p w:rsidR="006A2CE0" w:rsidRPr="007205B8" w:rsidRDefault="006A2CE0" w:rsidP="006A2CE0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безопасная;</w:t>
      </w:r>
    </w:p>
    <w:p w:rsidR="006A2CE0" w:rsidRPr="007205B8" w:rsidRDefault="006A2CE0" w:rsidP="006A2CE0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здоровьесберегающая</w:t>
      </w:r>
      <w:proofErr w:type="spell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A2CE0" w:rsidRPr="007205B8" w:rsidRDefault="006A2CE0" w:rsidP="006A2CE0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эстетически-привлекательная.</w:t>
      </w:r>
    </w:p>
    <w:tbl>
      <w:tblPr>
        <w:tblW w:w="15688" w:type="dxa"/>
        <w:tblInd w:w="-1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28"/>
        <w:gridCol w:w="2873"/>
        <w:gridCol w:w="7087"/>
      </w:tblGrid>
      <w:tr w:rsidR="006A2CE0" w:rsidRPr="007205B8" w:rsidTr="0064254D">
        <w:tc>
          <w:tcPr>
            <w:tcW w:w="15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Уголок природы</w:t>
            </w:r>
          </w:p>
        </w:tc>
      </w:tr>
      <w:tr w:rsidR="006A2CE0" w:rsidRPr="007205B8" w:rsidTr="0064254D">
        <w:tc>
          <w:tcPr>
            <w:tcW w:w="5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Комнатные растения 5-7 подбираются с учетом следующих требований. Разнообразие: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поверхности и размеров листьев (гладкие, опушенные, мелкие, с небольшими зубчиками);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способы очищения листьев: гладкие моют губкой, мелкие опрыскивают из пульверизатора, опушенные протирают влажной кисточкой и т.п.;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    величины и формы листьев и стеблей (тонкие, толстые, продолговатые, округлые и др.);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способов полива (например, </w:t>
            </w:r>
            <w:proofErr w:type="gramStart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луковичные</w:t>
            </w:r>
            <w:proofErr w:type="gramEnd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розеточные, клубневые требуют полива в поддон);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    видов одного рода – бегонии, фуксии.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Рекомендуемые растения: </w:t>
            </w:r>
            <w:proofErr w:type="spellStart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бегония-рекс</w:t>
            </w:r>
            <w:proofErr w:type="spellEnd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бегония вечноцветущая (различные бегонии – борются с заболеваниями верхних дыхательных путей), бальзамин, традесканция, алоэ (</w:t>
            </w:r>
            <w:proofErr w:type="spellStart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фитонцидное</w:t>
            </w:r>
            <w:proofErr w:type="spellEnd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растение) или агава, аспарагус – поглощает тяжелые металлы, фикус – хороший очиститель воздуха.</w:t>
            </w:r>
            <w:proofErr w:type="gramEnd"/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 характерные для различных времен года: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осенью – пересаженные в горшки или срезанные в букеты астры, хризантемы, золотые шары;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    зимой – ветки хвойных деревьев (ель, сосна), зимний огород (ящики для посадки) - посадки лука, чеснока, укропа, петрушки, гороха, фасоли, бобов, овса, пшеницы и др.;</w:t>
            </w:r>
            <w:proofErr w:type="gramEnd"/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весной – весенние первоцветы, посаженные в горшки (подснежники, мать-и-мачеха), ветки лиственных деревьев (тополь, клен, каштан);</w:t>
            </w:r>
            <w:proofErr w:type="gramEnd"/>
          </w:p>
          <w:p w:rsidR="006A2CE0" w:rsidRPr="007205B8" w:rsidRDefault="006A2CE0" w:rsidP="00D7680A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летом – букеты летних садовых (пион, ноготок, гладиолус, роза) и луговых цветов (ромашка, клевер, колокольчики), колосья хлебных злаков.</w:t>
            </w: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4.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Леечки, палочки для рыхления почвы, опрыскиватель, тряпочки, кисточки для протирания листьев, фартуки.</w:t>
            </w:r>
            <w:proofErr w:type="gramEnd"/>
          </w:p>
          <w:p w:rsidR="006A2CE0" w:rsidRPr="007205B8" w:rsidRDefault="006A2CE0" w:rsidP="00D7680A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Календарь природы: 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Картина сезона, модели года и суток.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Календарь с моделями значками (ясно, пасмурно, дождливо, облачно и т.п.) и указывающей на них передвигающейся стрелкой.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Наглядно-схематическая модель наблюдений за птицами.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Рисунки детей по теме «Природа в разные времена года».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Бумажная кукла с разной одеждой.</w:t>
            </w:r>
          </w:p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В уголке природы устраиваются выставки: </w:t>
            </w:r>
            <w:r w:rsidRPr="007205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«Осенний урожай»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поделок из природного материала и т.п. </w:t>
            </w:r>
            <w:proofErr w:type="gramStart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Могут находиться макеты леса, поля, луга, водоема, муравейника, парка, зоопарка, сезонные макеты (например, зимнего леса и т.д.)</w:t>
            </w:r>
            <w:proofErr w:type="gramEnd"/>
          </w:p>
        </w:tc>
        <w:tc>
          <w:tcPr>
            <w:tcW w:w="9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знаний о комнатных растениях.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представлений о потребностях растений.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несложными умениями: поддерживать растения в чистоте, правильно поливать его, кормить рыб.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бережное отношение к животным и растениям.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наблюдательности, восприятия, творческих способностей.</w:t>
            </w:r>
          </w:p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умения определять состояние погоды.</w:t>
            </w:r>
          </w:p>
        </w:tc>
      </w:tr>
      <w:tr w:rsidR="006A2CE0" w:rsidRPr="007205B8" w:rsidTr="0064254D">
        <w:tc>
          <w:tcPr>
            <w:tcW w:w="156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Уголок родного края</w:t>
            </w:r>
          </w:p>
        </w:tc>
      </w:tr>
      <w:tr w:rsidR="006A2CE0" w:rsidRPr="007205B8" w:rsidTr="0064254D">
        <w:tc>
          <w:tcPr>
            <w:tcW w:w="8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Альбомы: «Наша семья», «Улицы города Москвы», «Мой город», «Наш детский сад», «Праздники дома и в детском саду», «Мое Подмосковье».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литература: стихи, рассказы, загадки, </w:t>
            </w:r>
            <w:proofErr w:type="spellStart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потешки</w:t>
            </w:r>
            <w:proofErr w:type="spellEnd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народов России; рассказы и стихотворения о городе.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Папки-передвижки: «Я живу в Москве», «Москва в разные времена года», «Животный и растительный мир Московской области.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одежды, посуды народов России.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 и видеокассеты о природе родного края.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Куклы в традиционных костюмах.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Декоративно-прикладное искусство родного края.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Рисунки и поделки детей, посвященные родному краю.</w:t>
            </w:r>
          </w:p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9.Оформление альбома «Наше Подмосковье»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устойчивого интереса и положительного отношения к культуре родного края.</w:t>
            </w:r>
          </w:p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познавательного интереса к родному городу, его росту и благоустройству.</w:t>
            </w:r>
          </w:p>
        </w:tc>
      </w:tr>
    </w:tbl>
    <w:p w:rsidR="006A2CE0" w:rsidRPr="007205B8" w:rsidRDefault="006A2CE0" w:rsidP="006A2CE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688" w:type="dxa"/>
        <w:tblInd w:w="-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67"/>
        <w:gridCol w:w="8221"/>
      </w:tblGrid>
      <w:tr w:rsidR="006A2CE0" w:rsidRPr="007205B8" w:rsidTr="0064254D">
        <w:tc>
          <w:tcPr>
            <w:tcW w:w="15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Уголок экспериментирования</w:t>
            </w:r>
          </w:p>
        </w:tc>
      </w:tr>
      <w:tr w:rsidR="006A2CE0" w:rsidRPr="007205B8" w:rsidTr="0064254D">
        <w:tc>
          <w:tcPr>
            <w:tcW w:w="7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64254D">
            <w:pPr>
              <w:spacing w:after="0" w:line="240" w:lineRule="auto"/>
              <w:ind w:left="263" w:hanging="2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 с углублениями для воды и песка, с рабочей поверхностью из 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пластика или пластмассовые тазики, пластиковый коврик, халатики, нарукавники.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7205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Природный материал: песок, вода, глина, камешки, ракушки, деревяшки, различные плоды, кора, перышки, шишки, листочки.</w:t>
            </w:r>
            <w:proofErr w:type="gramEnd"/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Емкости разной вместимости, ложки, лопатки, палочки, воронки, сито, игрушки для игр с водой, формочки.</w:t>
            </w:r>
            <w:proofErr w:type="gramEnd"/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Плавающие и тонущие, металлические и неметаллические предметы, магнит, ветряные мельницы (вертушки).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Приборы: микроскоп, лупа, песочные весы, компас, разные термометры.</w:t>
            </w:r>
          </w:p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Зеркальце для игр с солнечным зайчиком  </w:t>
            </w: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чувственного опыта детей, стимуляция тонких движений руки.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экспериментировать с разными материалами.</w:t>
            </w:r>
          </w:p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Обогощение знаний о свойствах природных материалов.</w:t>
            </w:r>
          </w:p>
        </w:tc>
      </w:tr>
    </w:tbl>
    <w:p w:rsidR="006A2CE0" w:rsidRPr="007205B8" w:rsidRDefault="006A2CE0" w:rsidP="006A2CE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547" w:type="dxa"/>
        <w:tblInd w:w="-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67"/>
        <w:gridCol w:w="8080"/>
      </w:tblGrid>
      <w:tr w:rsidR="006A2CE0" w:rsidRPr="007205B8" w:rsidTr="0064254D">
        <w:tc>
          <w:tcPr>
            <w:tcW w:w="15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Уголок по правилам дорожного движения</w:t>
            </w:r>
          </w:p>
        </w:tc>
      </w:tr>
      <w:tr w:rsidR="006A2CE0" w:rsidRPr="007205B8" w:rsidTr="0064254D">
        <w:tc>
          <w:tcPr>
            <w:tcW w:w="7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(наклеить светофор, жезл для обозначения уголка)</w:t>
            </w:r>
          </w:p>
          <w:p w:rsidR="006A2CE0" w:rsidRPr="007205B8" w:rsidRDefault="006A2CE0" w:rsidP="0064254D">
            <w:pPr>
              <w:spacing w:after="0" w:line="240" w:lineRule="auto"/>
              <w:ind w:left="121" w:hanging="1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с изображением дорог, пешеходных переходов (из дерматина, чтобы можно было складывать и убирать).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Мелкий транспорт.</w:t>
            </w:r>
          </w:p>
          <w:p w:rsidR="006A2CE0" w:rsidRPr="007205B8" w:rsidRDefault="006A2CE0" w:rsidP="00D768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Макеты домов, деревьев, дорожных знаков, светофор.</w:t>
            </w:r>
          </w:p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Небольшие игрушки (фигурки людей).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A2CE0" w:rsidRPr="007205B8" w:rsidRDefault="006A2CE0" w:rsidP="00D768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знаний о правилах дорожного движения в игре и повседневной жизни.</w:t>
            </w:r>
          </w:p>
        </w:tc>
      </w:tr>
    </w:tbl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родителями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Экологическое образование дошкольников - это процесс непрерывного воспитания и просвещения родителей, направленный на формирование экологической культуры всех членов семьи. Семья как среда формирования личности оказывает огромное влияние на формирование у ребенка основ экологического мировоззрения. Особенность экологического воспитания состоит в большом значении положительного примера в поведении взрослых. Разные требования, предъявляемые в детском саду и дома, могут вызвать у них растерянность или даже агрессию. Воспитать в детях положительное отношение к природе возможно лишь тогда, когда сами родители обладают экологической культурой.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и методы работы с родителями</w:t>
      </w: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экологической тропе:</w:t>
      </w:r>
    </w:p>
    <w:p w:rsidR="006A2CE0" w:rsidRPr="007205B8" w:rsidRDefault="006A2CE0" w:rsidP="006A2CE0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взросло-детские проекты;</w:t>
      </w:r>
    </w:p>
    <w:p w:rsidR="006A2CE0" w:rsidRPr="007205B8" w:rsidRDefault="006A2CE0" w:rsidP="006A2CE0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поделок, рисунков;</w:t>
      </w:r>
    </w:p>
    <w:p w:rsidR="006A2CE0" w:rsidRPr="007205B8" w:rsidRDefault="006A2CE0" w:rsidP="006A2CE0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облагораживание территории детского сада;</w:t>
      </w:r>
    </w:p>
    <w:p w:rsidR="006A2CE0" w:rsidRPr="007205B8" w:rsidRDefault="006A2CE0" w:rsidP="006A2CE0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конкурсах;</w:t>
      </w:r>
    </w:p>
    <w:p w:rsidR="006A2CE0" w:rsidRPr="007205B8" w:rsidRDefault="006A2CE0" w:rsidP="006A2CE0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фотовыставки;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Формы и методы работы с родителями</w:t>
      </w:r>
    </w:p>
    <w:p w:rsidR="006A2CE0" w:rsidRPr="007205B8" w:rsidRDefault="006A2CE0" w:rsidP="006A2CE0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фотовыставки;</w:t>
      </w:r>
    </w:p>
    <w:p w:rsidR="006A2CE0" w:rsidRPr="007205B8" w:rsidRDefault="006A2CE0" w:rsidP="006A2CE0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 коллекций природного материала;</w:t>
      </w:r>
    </w:p>
    <w:p w:rsidR="006A2CE0" w:rsidRPr="007205B8" w:rsidRDefault="006A2CE0" w:rsidP="006A2CE0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изготовление поделок по теме: «Овощи и фрукты»</w:t>
      </w:r>
    </w:p>
    <w:p w:rsidR="006A2CE0" w:rsidRPr="007205B8" w:rsidRDefault="006A2CE0" w:rsidP="006A2CE0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акциях «Поможем птицам!».</w:t>
      </w:r>
    </w:p>
    <w:p w:rsidR="006A2CE0" w:rsidRPr="007205B8" w:rsidRDefault="006A2CE0" w:rsidP="006A2CE0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проектной деятельности.</w:t>
      </w:r>
    </w:p>
    <w:p w:rsidR="006A2CE0" w:rsidRPr="007205B8" w:rsidRDefault="006A2CE0" w:rsidP="006A2CE0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выставках мини - музея          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Материально-техническое обеспечение программы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Учебно-методическое оснащение:</w:t>
      </w:r>
    </w:p>
    <w:p w:rsidR="006A2CE0" w:rsidRPr="007205B8" w:rsidRDefault="006A2CE0" w:rsidP="006A2CE0">
      <w:pPr>
        <w:numPr>
          <w:ilvl w:val="0"/>
          <w:numId w:val="11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основная образовательная программа дошкольного образования «От рождения до школы»;</w:t>
      </w:r>
    </w:p>
    <w:p w:rsidR="006A2CE0" w:rsidRPr="007205B8" w:rsidRDefault="006A2CE0" w:rsidP="006A2CE0">
      <w:pPr>
        <w:numPr>
          <w:ilvl w:val="0"/>
          <w:numId w:val="11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комплексно-тематическое планирование;</w:t>
      </w:r>
    </w:p>
    <w:p w:rsidR="006A2CE0" w:rsidRPr="007205B8" w:rsidRDefault="006A2CE0" w:rsidP="006A2CE0">
      <w:pPr>
        <w:numPr>
          <w:ilvl w:val="0"/>
          <w:numId w:val="11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пособия по управлению и организации работы в дошкольной организации;</w:t>
      </w:r>
    </w:p>
    <w:p w:rsidR="006A2CE0" w:rsidRPr="007205B8" w:rsidRDefault="006A2CE0" w:rsidP="006A2CE0">
      <w:pPr>
        <w:numPr>
          <w:ilvl w:val="0"/>
          <w:numId w:val="11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пособия для педагогов по всем направлениям развития;</w:t>
      </w:r>
    </w:p>
    <w:p w:rsidR="006A2CE0" w:rsidRPr="007205B8" w:rsidRDefault="006A2CE0" w:rsidP="006A2CE0">
      <w:pPr>
        <w:numPr>
          <w:ilvl w:val="0"/>
          <w:numId w:val="11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образовательные ресурсы.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 наглядно-дидактических пособий: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«Мир в картинках»: </w:t>
      </w:r>
      <w:proofErr w:type="gram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«Животные жарких стран», «Животные средней полосы», «Насекомые», «Арктика и Антарктика», «Деревья и листья», «Овощи», «Фрукты», «Цветы», «Морские обитатели», «Рептилии и амфибии», «Ягоды садовые», «Ягоды лесные», «Домашние животные», «Домашние птицы», «Животные – домашние питомцы».</w:t>
      </w:r>
      <w:proofErr w:type="gram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М.: Мозаика-Синтез, 2005.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Картины русских художников: репродукции и описание.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Времена года: 10 репродукций с описанием.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Компакт диски с музыкальными произведениями классиков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оснащение программы</w:t>
      </w:r>
    </w:p>
    <w:p w:rsidR="006A2CE0" w:rsidRPr="007205B8" w:rsidRDefault="006A2CE0" w:rsidP="006A2CE0">
      <w:pPr>
        <w:numPr>
          <w:ilvl w:val="0"/>
          <w:numId w:val="12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Компьютер;</w:t>
      </w:r>
    </w:p>
    <w:p w:rsidR="006A2CE0" w:rsidRPr="007205B8" w:rsidRDefault="006A2CE0" w:rsidP="006A2CE0">
      <w:pPr>
        <w:numPr>
          <w:ilvl w:val="0"/>
          <w:numId w:val="12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DVD;</w:t>
      </w:r>
    </w:p>
    <w:p w:rsidR="006A2CE0" w:rsidRPr="007205B8" w:rsidRDefault="006A2CE0" w:rsidP="006A2CE0">
      <w:pPr>
        <w:numPr>
          <w:ilvl w:val="0"/>
          <w:numId w:val="12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Экран;</w:t>
      </w:r>
    </w:p>
    <w:p w:rsidR="006A2CE0" w:rsidRPr="007205B8" w:rsidRDefault="006A2CE0" w:rsidP="006A2CE0">
      <w:pPr>
        <w:numPr>
          <w:ilvl w:val="0"/>
          <w:numId w:val="12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Мультимедийные системы;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литературы: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Дыбина</w:t>
      </w:r>
      <w:proofErr w:type="spell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О.Б. Предметный мир как источник познания социальной действительности. — Самара,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Дыбина</w:t>
      </w:r>
      <w:proofErr w:type="spell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О.Б. Ребенок и окружающий мир. — М.: Мозаика-Синтез, 2005-2010.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Дыбина</w:t>
      </w:r>
      <w:proofErr w:type="spell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О.Б. Предметный мир как средство формирования творчества детей. - М., 2002.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Дыбина</w:t>
      </w:r>
      <w:proofErr w:type="spell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</w:t>
      </w:r>
      <w:proofErr w:type="gram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</w:t>
      </w:r>
      <w:proofErr w:type="gram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было до... Игры-путешествия в прошлое предметов. — М., 1999.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Ривина Е.К. Знакомим дошкольников с семьей и родословной. — М.: Мозаика-Синтез, 2009-2010.</w:t>
      </w:r>
    </w:p>
    <w:p w:rsidR="006A2CE0" w:rsidRPr="007205B8" w:rsidRDefault="006A2CE0" w:rsidP="006A2CE0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Саулина</w:t>
      </w:r>
      <w:proofErr w:type="spellEnd"/>
      <w:r w:rsidRPr="00720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Т.Ф. Три сигнала светофора. Ознакомление дошкольников с правилами дорожного движения. — М.: Мозаика-Синтез, 2009-2010.</w:t>
      </w:r>
    </w:p>
    <w:p w:rsidR="006A2CE0" w:rsidRDefault="006A2CE0" w:rsidP="006A2CE0"/>
    <w:p w:rsidR="006A2CE0" w:rsidRPr="006A2CE0" w:rsidRDefault="006A2CE0" w:rsidP="00D328A0">
      <w:pPr>
        <w:rPr>
          <w:rFonts w:ascii="Times New Roman" w:hAnsi="Times New Roman" w:cs="Times New Roman"/>
          <w:sz w:val="20"/>
          <w:szCs w:val="20"/>
        </w:rPr>
      </w:pPr>
    </w:p>
    <w:p w:rsidR="006A2CE0" w:rsidRDefault="006A2CE0" w:rsidP="00D328A0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6A2CE0" w:rsidRDefault="006A2CE0" w:rsidP="00D328A0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64254D" w:rsidRDefault="0064254D" w:rsidP="00D328A0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64254D" w:rsidRDefault="0064254D" w:rsidP="00D328A0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6A2CE0" w:rsidRDefault="006A2CE0" w:rsidP="00D328A0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427703" w:rsidRPr="005F2D20" w:rsidRDefault="00D328A0" w:rsidP="00D328A0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F2D20">
        <w:rPr>
          <w:rFonts w:ascii="Times New Roman" w:hAnsi="Times New Roman" w:cs="Times New Roman"/>
          <w:sz w:val="24"/>
          <w:szCs w:val="24"/>
          <w:lang w:val="tt-RU"/>
        </w:rPr>
        <w:lastRenderedPageBreak/>
        <w:t>Әйләнә – тирә белән таныштыру</w:t>
      </w:r>
    </w:p>
    <w:p w:rsidR="00D328A0" w:rsidRPr="005F2D20" w:rsidRDefault="00D328A0" w:rsidP="00D328A0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F2D20">
        <w:rPr>
          <w:rFonts w:ascii="Times New Roman" w:hAnsi="Times New Roman" w:cs="Times New Roman"/>
          <w:i/>
          <w:sz w:val="24"/>
          <w:szCs w:val="24"/>
          <w:lang w:val="tt-RU"/>
        </w:rPr>
        <w:t>(уртанчылар төркеме)</w:t>
      </w:r>
    </w:p>
    <w:tbl>
      <w:tblPr>
        <w:tblStyle w:val="a3"/>
        <w:tblW w:w="16019" w:type="dxa"/>
        <w:tblInd w:w="-176" w:type="dxa"/>
        <w:tblLayout w:type="fixed"/>
        <w:tblLook w:val="04A0"/>
      </w:tblPr>
      <w:tblGrid>
        <w:gridCol w:w="568"/>
        <w:gridCol w:w="2268"/>
        <w:gridCol w:w="6946"/>
        <w:gridCol w:w="3118"/>
        <w:gridCol w:w="1134"/>
        <w:gridCol w:w="992"/>
        <w:gridCol w:w="993"/>
      </w:tblGrid>
      <w:tr w:rsidR="00D328A0" w:rsidRPr="005F2D20" w:rsidTr="005F2D20">
        <w:tc>
          <w:tcPr>
            <w:tcW w:w="568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268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Темасы</w:t>
            </w:r>
          </w:p>
        </w:tc>
        <w:tc>
          <w:tcPr>
            <w:tcW w:w="6946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Максат</w:t>
            </w:r>
          </w:p>
        </w:tc>
        <w:tc>
          <w:tcPr>
            <w:tcW w:w="3118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Җиһазлау</w:t>
            </w:r>
          </w:p>
        </w:tc>
        <w:tc>
          <w:tcPr>
            <w:tcW w:w="1134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Үткәрү вакыты</w:t>
            </w:r>
          </w:p>
        </w:tc>
        <w:tc>
          <w:tcPr>
            <w:tcW w:w="992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Үтәлеш</w:t>
            </w:r>
          </w:p>
        </w:tc>
        <w:tc>
          <w:tcPr>
            <w:tcW w:w="993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Искәрмә</w:t>
            </w:r>
          </w:p>
        </w:tc>
      </w:tr>
      <w:tr w:rsidR="00D328A0" w:rsidRPr="005F2D20" w:rsidTr="005F2D20">
        <w:tc>
          <w:tcPr>
            <w:tcW w:w="568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68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 балалар бакчасында”</w:t>
            </w:r>
          </w:p>
        </w:tc>
        <w:tc>
          <w:tcPr>
            <w:tcW w:w="6946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1.Балаларда үз-үзеңне тоту кагыйдәләрен формалаштыруны</w:t>
            </w:r>
            <w:r w:rsidR="002E192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дәвам итү; ягымлы сүзләр куллану хисабына сүзлек байлы</w:t>
            </w:r>
            <w:r w:rsidR="0067500B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2E192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гын активлаштыру;</w:t>
            </w:r>
          </w:p>
          <w:p w:rsidR="002E1929" w:rsidRPr="005F2D20" w:rsidRDefault="002E192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кызы</w:t>
            </w:r>
            <w:r w:rsidR="0067500B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ксынуын, игътибарын, хәтерен үс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терү;</w:t>
            </w:r>
          </w:p>
          <w:p w:rsidR="002E1929" w:rsidRPr="005F2D20" w:rsidRDefault="002E192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дустанә мөнәсәбәт тәрбияләү.</w:t>
            </w:r>
          </w:p>
        </w:tc>
        <w:tc>
          <w:tcPr>
            <w:tcW w:w="3118" w:type="dxa"/>
          </w:tcPr>
          <w:p w:rsidR="00D328A0" w:rsidRPr="005F2D20" w:rsidRDefault="002E192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Аудиоязма “Балалар тавы-шы”, иллюстрацияләр.</w:t>
            </w:r>
          </w:p>
        </w:tc>
        <w:tc>
          <w:tcPr>
            <w:tcW w:w="1134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328A0" w:rsidRPr="005F2D20" w:rsidRDefault="00D328A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E1929" w:rsidRPr="005F2D20" w:rsidTr="005F2D20">
        <w:tc>
          <w:tcPr>
            <w:tcW w:w="568" w:type="dxa"/>
          </w:tcPr>
          <w:p w:rsidR="002E1929" w:rsidRPr="005F2D20" w:rsidRDefault="002E192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268" w:type="dxa"/>
          </w:tcPr>
          <w:p w:rsidR="002E1929" w:rsidRPr="005F2D20" w:rsidRDefault="002E192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“Безнең китаплар”</w:t>
            </w:r>
          </w:p>
        </w:tc>
        <w:tc>
          <w:tcPr>
            <w:tcW w:w="6946" w:type="dxa"/>
          </w:tcPr>
          <w:p w:rsidR="002E1929" w:rsidRPr="005F2D20" w:rsidRDefault="002E192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1.Балаларда кита</w:t>
            </w:r>
            <w:r w:rsidR="0067500B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пка карата кызыксыну формалашты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руны дәвам итү;</w:t>
            </w:r>
            <w:r w:rsidR="00392CB3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</w:t>
            </w:r>
            <w:r w:rsidR="009D3B0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ыйфат билгеләрен куллану хисабы</w:t>
            </w:r>
            <w:r w:rsidR="00392CB3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 сүзлек бай</w:t>
            </w:r>
            <w:r w:rsidR="0067500B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-лыгын активла</w:t>
            </w:r>
            <w:r w:rsidR="00392CB3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штыру;</w:t>
            </w:r>
          </w:p>
          <w:p w:rsidR="00392CB3" w:rsidRPr="005F2D20" w:rsidRDefault="00392CB3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игътибарын, хәтерен үстерү;</w:t>
            </w:r>
          </w:p>
          <w:p w:rsidR="00392CB3" w:rsidRPr="005F2D20" w:rsidRDefault="00392CB3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китапка карата хөрмәт тәрбияләү.</w:t>
            </w:r>
          </w:p>
        </w:tc>
        <w:tc>
          <w:tcPr>
            <w:tcW w:w="3118" w:type="dxa"/>
          </w:tcPr>
          <w:p w:rsidR="002E1929" w:rsidRPr="005F2D20" w:rsidRDefault="00392CB3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кәгазьләр.</w:t>
            </w:r>
          </w:p>
        </w:tc>
        <w:tc>
          <w:tcPr>
            <w:tcW w:w="1134" w:type="dxa"/>
          </w:tcPr>
          <w:p w:rsidR="002E1929" w:rsidRPr="005F2D20" w:rsidRDefault="002E192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E1929" w:rsidRPr="005F2D20" w:rsidRDefault="002E192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2E1929" w:rsidRPr="005F2D20" w:rsidRDefault="002E192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2CB3" w:rsidRPr="005F2D20" w:rsidTr="005F2D20">
        <w:tc>
          <w:tcPr>
            <w:tcW w:w="568" w:type="dxa"/>
          </w:tcPr>
          <w:p w:rsidR="00392CB3" w:rsidRPr="005F2D20" w:rsidRDefault="009D3B0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268" w:type="dxa"/>
          </w:tcPr>
          <w:p w:rsidR="00392CB3" w:rsidRPr="005F2D20" w:rsidRDefault="009D3B0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“Безнең яраткан апабыз”</w:t>
            </w:r>
          </w:p>
        </w:tc>
        <w:tc>
          <w:tcPr>
            <w:tcW w:w="6946" w:type="dxa"/>
          </w:tcPr>
          <w:p w:rsidR="00392CB3" w:rsidRPr="005F2D20" w:rsidRDefault="009D3B0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1.Тәрбияче ярдәмчесе һөнәре турында балаларның күзаллау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ларын формалаштыруны, таныш һөнәрләр атамасын ныгы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туны дәвам итү;</w:t>
            </w:r>
          </w:p>
          <w:p w:rsidR="009D3B09" w:rsidRPr="005F2D20" w:rsidRDefault="009D3B0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игътибарын, хәтерен, сүзлек байлыгын үстерү;</w:t>
            </w:r>
          </w:p>
          <w:p w:rsidR="009D3B09" w:rsidRPr="005F2D20" w:rsidRDefault="009D3B0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зурлар хезмәтенә карата хөрмәт тәрбияләү.</w:t>
            </w:r>
          </w:p>
        </w:tc>
        <w:tc>
          <w:tcPr>
            <w:tcW w:w="3118" w:type="dxa"/>
          </w:tcPr>
          <w:p w:rsidR="00392CB3" w:rsidRPr="005F2D20" w:rsidRDefault="00654414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предметлар сурәт-</w:t>
            </w:r>
            <w:r w:rsidR="009D3B0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ләнгән рәсем яки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слайд, А5 форматында карта-схе</w:t>
            </w:r>
            <w:r w:rsidR="009D3B0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9D3B0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лар.</w:t>
            </w:r>
          </w:p>
        </w:tc>
        <w:tc>
          <w:tcPr>
            <w:tcW w:w="1134" w:type="dxa"/>
          </w:tcPr>
          <w:p w:rsidR="00392CB3" w:rsidRPr="005F2D20" w:rsidRDefault="00392CB3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92CB3" w:rsidRPr="005F2D20" w:rsidRDefault="00392CB3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392CB3" w:rsidRPr="005F2D20" w:rsidRDefault="00392CB3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D3B09" w:rsidRPr="0064254D" w:rsidTr="005F2D20">
        <w:tc>
          <w:tcPr>
            <w:tcW w:w="568" w:type="dxa"/>
          </w:tcPr>
          <w:p w:rsidR="009D3B09" w:rsidRPr="005F2D20" w:rsidRDefault="009D3B0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268" w:type="dxa"/>
          </w:tcPr>
          <w:p w:rsidR="009D3B09" w:rsidRPr="005F2D20" w:rsidRDefault="009D3B0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“Басуга бару”</w:t>
            </w:r>
          </w:p>
        </w:tc>
        <w:tc>
          <w:tcPr>
            <w:tcW w:w="6946" w:type="dxa"/>
          </w:tcPr>
          <w:p w:rsidR="009D3B09" w:rsidRPr="005F2D20" w:rsidRDefault="009D3B0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 транспорт (поезд)</w:t>
            </w:r>
            <w:r w:rsidR="00EB748F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аның төп билгеләре (төс, материал) белән таныштыруны дәвам итү; яшелчәләр (ки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EB748F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шер, чөгендер) турындагы белемнәрен ныгыту;</w:t>
            </w:r>
          </w:p>
          <w:p w:rsidR="00EB748F" w:rsidRPr="005F2D20" w:rsidRDefault="00EB748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2.Яшелчәләрнең тышкы күренеше, тәме, формасы буенча (кишер, чөгендер) аера белү осталыгын, игътибарын, кабул итүләрен, диалоглы сөйләмен, сенсор сәләтләрен үстерү, [у] авазын дөрес әйтүләренә ирешү;</w:t>
            </w:r>
          </w:p>
          <w:p w:rsidR="00EB748F" w:rsidRPr="005F2D20" w:rsidRDefault="00EB748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табигатькә уңай караш тәрбияләү.</w:t>
            </w:r>
          </w:p>
        </w:tc>
        <w:tc>
          <w:tcPr>
            <w:tcW w:w="3118" w:type="dxa"/>
          </w:tcPr>
          <w:p w:rsidR="009D3B09" w:rsidRPr="005F2D20" w:rsidRDefault="00EB748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Паровозы һәм вагоннары төрле төстә булган поезд</w:t>
            </w:r>
            <w:r w:rsidR="00C503E1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басу күренеше, кәгазьдән ясалган кишер һәм чөген-дер түтәле, яшелчәләр (ки-шер, чөгендер)</w:t>
            </w:r>
          </w:p>
        </w:tc>
        <w:tc>
          <w:tcPr>
            <w:tcW w:w="1134" w:type="dxa"/>
          </w:tcPr>
          <w:p w:rsidR="009D3B09" w:rsidRPr="005F2D20" w:rsidRDefault="009D3B0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9D3B09" w:rsidRPr="005F2D20" w:rsidRDefault="009D3B0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9D3B09" w:rsidRPr="005F2D20" w:rsidRDefault="009D3B0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503E1" w:rsidRPr="0064254D" w:rsidTr="005F2D20">
        <w:tc>
          <w:tcPr>
            <w:tcW w:w="568" w:type="dxa"/>
          </w:tcPr>
          <w:p w:rsidR="00C503E1" w:rsidRPr="005F2D20" w:rsidRDefault="00C503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268" w:type="dxa"/>
          </w:tcPr>
          <w:p w:rsidR="00C503E1" w:rsidRPr="005F2D20" w:rsidRDefault="00C503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“Куян күчтәнәчләре”</w:t>
            </w:r>
          </w:p>
        </w:tc>
        <w:tc>
          <w:tcPr>
            <w:tcW w:w="6946" w:type="dxa"/>
          </w:tcPr>
          <w:p w:rsidR="00C503E1" w:rsidRPr="005F2D20" w:rsidRDefault="00C503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1.Балаларның көз, көзге уңыш турындагы күзаллауларын ки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ңәйтү; яшелчәләр (кыяр, суган, помидор) турындагы белем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нәрен ныгыту;</w:t>
            </w:r>
          </w:p>
          <w:p w:rsidR="00C503E1" w:rsidRPr="005F2D20" w:rsidRDefault="00C503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2.Яшелчәләрне (кыяр, суган, помидор) тышкы күренеше бу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енча аера белү осталыгын, игътибарын, </w:t>
            </w:r>
            <w:r w:rsidR="005C22C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кабул итүләрен, диа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5C22C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логлы сөйләмен, сенсор сәләтләрен үстерү;</w:t>
            </w:r>
          </w:p>
          <w:p w:rsidR="005C22C9" w:rsidRPr="005F2D20" w:rsidRDefault="005C22C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сорауларга җавап бирү теләге тәрбияләү.</w:t>
            </w:r>
          </w:p>
        </w:tc>
        <w:tc>
          <w:tcPr>
            <w:tcW w:w="3118" w:type="dxa"/>
          </w:tcPr>
          <w:p w:rsidR="00C503E1" w:rsidRPr="005F2D20" w:rsidRDefault="005C22C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Уенчык куян, кыяр, суган, помидор, “тылсымлы тар-тма”, салат ясау өчен са-выт, пычак, ашъяулык.</w:t>
            </w:r>
          </w:p>
        </w:tc>
        <w:tc>
          <w:tcPr>
            <w:tcW w:w="1134" w:type="dxa"/>
          </w:tcPr>
          <w:p w:rsidR="00C503E1" w:rsidRPr="005F2D20" w:rsidRDefault="00C503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C503E1" w:rsidRPr="005F2D20" w:rsidRDefault="00C503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C503E1" w:rsidRPr="005F2D20" w:rsidRDefault="00C503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C22C9" w:rsidRPr="0064254D" w:rsidTr="005F2D20">
        <w:tc>
          <w:tcPr>
            <w:tcW w:w="568" w:type="dxa"/>
          </w:tcPr>
          <w:p w:rsidR="005C22C9" w:rsidRPr="005F2D20" w:rsidRDefault="005C22C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268" w:type="dxa"/>
          </w:tcPr>
          <w:p w:rsidR="005C22C9" w:rsidRPr="005F2D20" w:rsidRDefault="002C05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5C22C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Көзге яфраклар. </w:t>
            </w:r>
            <w:r w:rsidR="005C22C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Күгәрчен.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6946" w:type="dxa"/>
          </w:tcPr>
          <w:p w:rsidR="005C22C9" w:rsidRPr="005F2D20" w:rsidRDefault="0067500B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1.Балаларны көзнең характерлы билгеләре белән танышты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руны 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дәвам итү; көзге яфраклар турындагы белемнәрне ти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рәнәйтү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 күгәрченнең тышкы кыяфәте ту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рындагы белемнәр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не, хәрәкәтләрен ныгыту, [ш], [г] авазлар әйтелешен актив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лаштыру;</w:t>
            </w:r>
          </w:p>
          <w:p w:rsidR="0067500B" w:rsidRPr="005F2D20" w:rsidRDefault="0067500B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="0008655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Балаларның игътибарын, кабул итүләрен, хәтерен, күзәтү-чәнлеген үстерү;</w:t>
            </w:r>
          </w:p>
          <w:p w:rsidR="00086556" w:rsidRPr="005F2D20" w:rsidRDefault="00086556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пөхтә эшләү теләге һәм кошлар турында кайгыр тучанлык тәрбияләү.</w:t>
            </w:r>
          </w:p>
        </w:tc>
        <w:tc>
          <w:tcPr>
            <w:tcW w:w="3118" w:type="dxa"/>
          </w:tcPr>
          <w:p w:rsidR="005C22C9" w:rsidRPr="005F2D20" w:rsidRDefault="002C05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Көзге пейзаж сурәтләнгән 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картина, күгәрчен рәсеме,  мольберт, ватман, һәр бала-га җитәрлек яфраклар, пу-малалар, җилем, салфетка-лар, аудиоязма “Яфрак бәй-рәме” </w:t>
            </w:r>
          </w:p>
        </w:tc>
        <w:tc>
          <w:tcPr>
            <w:tcW w:w="1134" w:type="dxa"/>
          </w:tcPr>
          <w:p w:rsidR="005C22C9" w:rsidRPr="005F2D20" w:rsidRDefault="005C22C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5C22C9" w:rsidRPr="005F2D20" w:rsidRDefault="005C22C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C22C9" w:rsidRPr="005F2D20" w:rsidRDefault="005C22C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C052C" w:rsidRPr="0064254D" w:rsidTr="005F2D20">
        <w:tc>
          <w:tcPr>
            <w:tcW w:w="568" w:type="dxa"/>
          </w:tcPr>
          <w:p w:rsidR="002C052C" w:rsidRPr="005F2D20" w:rsidRDefault="002C05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2268" w:type="dxa"/>
          </w:tcPr>
          <w:p w:rsidR="002C052C" w:rsidRPr="005F2D20" w:rsidRDefault="002C05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“Әти, әни һәм мин”</w:t>
            </w:r>
          </w:p>
        </w:tc>
        <w:tc>
          <w:tcPr>
            <w:tcW w:w="6946" w:type="dxa"/>
          </w:tcPr>
          <w:p w:rsidR="002C052C" w:rsidRPr="005F2D20" w:rsidRDefault="002C05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1.Балаларның гаиләләре турындагы күзаллауларын киңәйтү;</w:t>
            </w:r>
          </w:p>
          <w:p w:rsidR="002C052C" w:rsidRPr="005F2D20" w:rsidRDefault="002C05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фикерләвен, хәтерен, хәрәкәт активлыгын үс-терү;</w:t>
            </w:r>
          </w:p>
          <w:p w:rsidR="002C052C" w:rsidRPr="005F2D20" w:rsidRDefault="002C05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туганлык хисләре тәрбияләү.</w:t>
            </w:r>
          </w:p>
        </w:tc>
        <w:tc>
          <w:tcPr>
            <w:tcW w:w="3118" w:type="dxa"/>
          </w:tcPr>
          <w:p w:rsidR="002C052C" w:rsidRPr="005F2D20" w:rsidRDefault="002C05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Гаилә фоторәсемнәре</w:t>
            </w:r>
            <w:r w:rsidR="003324F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А5 форматындагы хайваннар рәсемнәре, һәр балага көзге, әти, әни һәм бала рәсемнәре</w:t>
            </w:r>
          </w:p>
        </w:tc>
        <w:tc>
          <w:tcPr>
            <w:tcW w:w="1134" w:type="dxa"/>
          </w:tcPr>
          <w:p w:rsidR="002C052C" w:rsidRPr="005F2D20" w:rsidRDefault="002C05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C052C" w:rsidRPr="005F2D20" w:rsidRDefault="002C05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2C052C" w:rsidRPr="005F2D20" w:rsidRDefault="002C05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324F9" w:rsidRPr="005F2D20" w:rsidTr="005F2D20">
        <w:tc>
          <w:tcPr>
            <w:tcW w:w="568" w:type="dxa"/>
          </w:tcPr>
          <w:p w:rsidR="003324F9" w:rsidRPr="005F2D20" w:rsidRDefault="003324F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268" w:type="dxa"/>
          </w:tcPr>
          <w:p w:rsidR="003324F9" w:rsidRPr="005F2D20" w:rsidRDefault="003324F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 һәм кешеләр”</w:t>
            </w:r>
          </w:p>
        </w:tc>
        <w:tc>
          <w:tcPr>
            <w:tcW w:w="6946" w:type="dxa"/>
          </w:tcPr>
          <w:p w:rsidR="003324F9" w:rsidRPr="005F2D20" w:rsidRDefault="00654414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1.Балаларга кешенең үсеше турында күзаллаулар бирү, төрле яшьтәге һәм җенестәге кешеләрне аерырга өйрәтү; кешеләр-нең бер-берсеннән аерылып торуын (яшь, җенесе белән генә түгел, ә характер үзенчәлекләре, киеме, шөгыле белән аеры-луын) аңлату;</w:t>
            </w:r>
          </w:p>
          <w:p w:rsidR="00654414" w:rsidRPr="005F2D20" w:rsidRDefault="00654414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2.Сөйләмнәрен, логик фикерләүләрен үстерү;</w:t>
            </w:r>
          </w:p>
          <w:p w:rsidR="00654414" w:rsidRPr="005F2D20" w:rsidRDefault="00654414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3.Әйләнә-тирәгә яхшы мөнәсәбәт тәрбияләү.</w:t>
            </w:r>
          </w:p>
        </w:tc>
        <w:tc>
          <w:tcPr>
            <w:tcW w:w="3118" w:type="dxa"/>
          </w:tcPr>
          <w:p w:rsidR="003324F9" w:rsidRPr="005F2D20" w:rsidRDefault="00654414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Магнит такта, А4 форма-тындагы карточкалар, “тор-мыш</w:t>
            </w:r>
            <w:r w:rsidR="006814F8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чылбырын” аңлату өч-ен рәсемнәр, “тылсымлы сандык” предметлары.</w:t>
            </w:r>
          </w:p>
        </w:tc>
        <w:tc>
          <w:tcPr>
            <w:tcW w:w="1134" w:type="dxa"/>
          </w:tcPr>
          <w:p w:rsidR="003324F9" w:rsidRPr="005F2D20" w:rsidRDefault="003324F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324F9" w:rsidRPr="005F2D20" w:rsidRDefault="003324F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3324F9" w:rsidRPr="005F2D20" w:rsidRDefault="003324F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14F8" w:rsidRPr="0064254D" w:rsidTr="005F2D20">
        <w:tc>
          <w:tcPr>
            <w:tcW w:w="568" w:type="dxa"/>
          </w:tcPr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268" w:type="dxa"/>
          </w:tcPr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 – үзем өчен иң кадерле кеше”</w:t>
            </w:r>
          </w:p>
        </w:tc>
        <w:tc>
          <w:tcPr>
            <w:tcW w:w="6946" w:type="dxa"/>
          </w:tcPr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1.Балаларда үзләренең уникаль (бердәнбер) һәм кабатланмас шәхес булулары турында күзаллаулар формалаштыру;</w:t>
            </w:r>
          </w:p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үзаңнарын үстерү;</w:t>
            </w:r>
          </w:p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3.Тышкы кыяфәтләренә игътибарлылык тәрбияләү.</w:t>
            </w:r>
          </w:p>
        </w:tc>
        <w:tc>
          <w:tcPr>
            <w:tcW w:w="3118" w:type="dxa"/>
          </w:tcPr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Белмәмеш (курчак), бала-лар санынча көзгеләр һәм балалар гәүдәсенең контур-лы сурәте, төсле карандаш</w:t>
            </w:r>
          </w:p>
        </w:tc>
        <w:tc>
          <w:tcPr>
            <w:tcW w:w="1134" w:type="dxa"/>
          </w:tcPr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14F8" w:rsidRPr="0064254D" w:rsidTr="005F2D20">
        <w:tc>
          <w:tcPr>
            <w:tcW w:w="568" w:type="dxa"/>
          </w:tcPr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268" w:type="dxa"/>
          </w:tcPr>
          <w:p w:rsidR="006814F8" w:rsidRPr="005F2D20" w:rsidRDefault="00966F9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“Минем туган авылым”</w:t>
            </w:r>
          </w:p>
        </w:tc>
        <w:tc>
          <w:tcPr>
            <w:tcW w:w="6946" w:type="dxa"/>
          </w:tcPr>
          <w:p w:rsidR="006814F8" w:rsidRPr="005F2D20" w:rsidRDefault="00966F9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 туган авыл б-н таныштыруны дәвам итү, авыл-ның тарихы, Татарстан Республикасы турында белем бирү;</w:t>
            </w:r>
          </w:p>
          <w:p w:rsidR="00966F99" w:rsidRPr="005F2D20" w:rsidRDefault="00966F9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2.Баларның кабул итүләрен, игътибарын, диалоглы сөйләмен үстерү;</w:t>
            </w:r>
          </w:p>
          <w:p w:rsidR="00966F99" w:rsidRPr="005F2D20" w:rsidRDefault="00966F9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туган авыл белән горурлану хисләре, төзүче һө-нәренә хөрмәт тәрбияләү.</w:t>
            </w:r>
          </w:p>
        </w:tc>
        <w:tc>
          <w:tcPr>
            <w:tcW w:w="3118" w:type="dxa"/>
          </w:tcPr>
          <w:p w:rsidR="006814F8" w:rsidRPr="005F2D20" w:rsidRDefault="00966F9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Авыл турында матур көй, мольберт, авыл күренеше сурәтләнгән рәсем, </w:t>
            </w:r>
            <w:r w:rsidR="005F5902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“Lego” төзү материаллары.</w:t>
            </w:r>
          </w:p>
        </w:tc>
        <w:tc>
          <w:tcPr>
            <w:tcW w:w="1134" w:type="dxa"/>
          </w:tcPr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6814F8" w:rsidRPr="005F2D20" w:rsidRDefault="006814F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5902" w:rsidRPr="0064254D" w:rsidTr="005F2D20">
        <w:tc>
          <w:tcPr>
            <w:tcW w:w="568" w:type="dxa"/>
          </w:tcPr>
          <w:p w:rsidR="005F5902" w:rsidRPr="005F2D20" w:rsidRDefault="005F590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268" w:type="dxa"/>
          </w:tcPr>
          <w:p w:rsidR="005F5902" w:rsidRPr="005F2D20" w:rsidRDefault="005F590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“Минем Туган илем – Рәсәй”</w:t>
            </w:r>
          </w:p>
        </w:tc>
        <w:tc>
          <w:tcPr>
            <w:tcW w:w="6946" w:type="dxa"/>
          </w:tcPr>
          <w:p w:rsidR="005F5902" w:rsidRPr="005F2D20" w:rsidRDefault="005F590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1.Балаларда туган ил, аның тарихы, әләм флаг турында күз-аллаулар формалаштыру;</w:t>
            </w:r>
          </w:p>
          <w:p w:rsidR="005F5902" w:rsidRPr="005F2D20" w:rsidRDefault="005F590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кабул итүләрен</w:t>
            </w:r>
            <w:r w:rsidR="007D6805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сүзләрне, кыска фразаларны ачык әйтү осталыгын, игътибарын үстерү;</w:t>
            </w:r>
          </w:p>
          <w:p w:rsidR="007D6805" w:rsidRPr="005F2D20" w:rsidRDefault="007D680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туган илгә мәхәббәт, төгәллек тәрбияләү.</w:t>
            </w:r>
          </w:p>
        </w:tc>
        <w:tc>
          <w:tcPr>
            <w:tcW w:w="3118" w:type="dxa"/>
          </w:tcPr>
          <w:p w:rsidR="005F5902" w:rsidRPr="005F2D20" w:rsidRDefault="007D680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Интерактив такта, компью-тер, проектор, слайдлар, ба-лалар санынча ак кәгазъ бит ләре, ак, зәңгәр, кызыл төс-тәге кәгазь тасмалар.</w:t>
            </w:r>
          </w:p>
        </w:tc>
        <w:tc>
          <w:tcPr>
            <w:tcW w:w="1134" w:type="dxa"/>
          </w:tcPr>
          <w:p w:rsidR="005F5902" w:rsidRPr="005F2D20" w:rsidRDefault="005F590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5F5902" w:rsidRPr="005F2D20" w:rsidRDefault="005F590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F5902" w:rsidRPr="005F2D20" w:rsidRDefault="005F590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D6805" w:rsidRPr="0064254D" w:rsidTr="005F2D20">
        <w:tc>
          <w:tcPr>
            <w:tcW w:w="568" w:type="dxa"/>
          </w:tcPr>
          <w:p w:rsidR="007D6805" w:rsidRPr="005F2D20" w:rsidRDefault="007D680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268" w:type="dxa"/>
          </w:tcPr>
          <w:p w:rsidR="007D6805" w:rsidRPr="005F2D20" w:rsidRDefault="007D680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“Кар кызы, Кар бөртеге бездә кунакта”</w:t>
            </w:r>
          </w:p>
        </w:tc>
        <w:tc>
          <w:tcPr>
            <w:tcW w:w="6946" w:type="dxa"/>
          </w:tcPr>
          <w:p w:rsidR="007D6805" w:rsidRPr="005F2D20" w:rsidRDefault="007D680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1.Яңа ел уңаеннан балаларның тирә-юнь</w:t>
            </w:r>
            <w:r w:rsidR="00EB25A3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турындагы күзалла-уларын киңәйтү, курчак киемнәре белән таныштыруны дә-вам итү, төзү детальләрен аеру һәм атауны (куб, пластина, кирпеч, брусок) ныгыту, аларны төзүдә кулланырга өйрәтү;</w:t>
            </w:r>
          </w:p>
          <w:p w:rsidR="00EB25A3" w:rsidRPr="005F2D20" w:rsidRDefault="00EB25A3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2.Балаларның игътибарын, хәтерен, диалогик сөйләмен, төзү материаллары белән эшләү осталыгын үстерү;</w:t>
            </w:r>
          </w:p>
          <w:p w:rsidR="00EB25A3" w:rsidRPr="005F2D20" w:rsidRDefault="004574FA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  <w:r w:rsidR="00797A14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Балаларда Яңа ел бәйрәме уңаеннан яхшы кәеф, шатлык хисләре булдыруга шартлар тудыру, курчакларга карата кай-гыртучанлык хисләре тәрбияләү.</w:t>
            </w:r>
          </w:p>
        </w:tc>
        <w:tc>
          <w:tcPr>
            <w:tcW w:w="3118" w:type="dxa"/>
          </w:tcPr>
          <w:p w:rsidR="007D6805" w:rsidRPr="005F2D20" w:rsidRDefault="00797A14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Ике курчак (берсе Кар кы-зы, икенчесе Кар бөртеге булып киенгән), һәр балага җитәрлек төзү материалы.</w:t>
            </w:r>
          </w:p>
        </w:tc>
        <w:tc>
          <w:tcPr>
            <w:tcW w:w="1134" w:type="dxa"/>
          </w:tcPr>
          <w:p w:rsidR="007D6805" w:rsidRPr="005F2D20" w:rsidRDefault="007D680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D6805" w:rsidRPr="005F2D20" w:rsidRDefault="007D680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D6805" w:rsidRPr="005F2D20" w:rsidRDefault="007D680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97A14" w:rsidRPr="0064254D" w:rsidTr="005F2D20">
        <w:tc>
          <w:tcPr>
            <w:tcW w:w="568" w:type="dxa"/>
          </w:tcPr>
          <w:p w:rsidR="00797A14" w:rsidRPr="005F2D20" w:rsidRDefault="00797A14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2268" w:type="dxa"/>
          </w:tcPr>
          <w:p w:rsidR="00797A14" w:rsidRPr="005F2D20" w:rsidRDefault="00F904D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“Яңа ел уенчыклары”</w:t>
            </w:r>
          </w:p>
        </w:tc>
        <w:tc>
          <w:tcPr>
            <w:tcW w:w="6946" w:type="dxa"/>
          </w:tcPr>
          <w:p w:rsidR="00797A14" w:rsidRPr="005F2D20" w:rsidRDefault="00F904D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 Яңа ел бәйрәмен каршыларга әзерләү, чыршы уенчыклары белән таныштыру, пыяладан ясалган уенчык-ларның, предметларның билгеләрен ачыклау (үтә күренмәле, төсле, шома, салкын, ватылучан);</w:t>
            </w:r>
          </w:p>
          <w:p w:rsidR="00F904D8" w:rsidRPr="005F2D20" w:rsidRDefault="00F904D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сенсор сәләтләрен һәм кызыксынуын, күзәтү-чәнлеген үстерү;</w:t>
            </w:r>
          </w:p>
          <w:p w:rsidR="00F904D8" w:rsidRPr="005F2D20" w:rsidRDefault="00F904D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3.Чыршы уенчыкларына сак караш тәрбияләү.</w:t>
            </w:r>
          </w:p>
        </w:tc>
        <w:tc>
          <w:tcPr>
            <w:tcW w:w="3118" w:type="dxa"/>
          </w:tcPr>
          <w:p w:rsidR="00797A14" w:rsidRPr="005F2D20" w:rsidRDefault="00F904D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Тартма, чыршы уенчыкла-ры, пыяла предметлар, та-якчык, стакан, аудиоязма “Чыршыкай-матуркай” В. Вәлиева сүзләре һәм көе.</w:t>
            </w:r>
          </w:p>
        </w:tc>
        <w:tc>
          <w:tcPr>
            <w:tcW w:w="1134" w:type="dxa"/>
          </w:tcPr>
          <w:p w:rsidR="00797A14" w:rsidRPr="005F2D20" w:rsidRDefault="00797A14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97A14" w:rsidRPr="005F2D20" w:rsidRDefault="00797A14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97A14" w:rsidRPr="005F2D20" w:rsidRDefault="00797A14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04D8" w:rsidRPr="0064254D" w:rsidTr="005F2D20">
        <w:tc>
          <w:tcPr>
            <w:tcW w:w="568" w:type="dxa"/>
          </w:tcPr>
          <w:p w:rsidR="00F904D8" w:rsidRPr="005F2D20" w:rsidRDefault="00F904D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268" w:type="dxa"/>
          </w:tcPr>
          <w:p w:rsidR="00F904D8" w:rsidRPr="005F2D20" w:rsidRDefault="00F904D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“Яңа ел килә”</w:t>
            </w:r>
          </w:p>
        </w:tc>
        <w:tc>
          <w:tcPr>
            <w:tcW w:w="6946" w:type="dxa"/>
          </w:tcPr>
          <w:p w:rsidR="00F904D8" w:rsidRPr="005F2D20" w:rsidRDefault="00BC4B6B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1.Балаларда Яңа ел бәйрәме турында белемнәр формалашты-руны дәвам итү, сенсор билгеләре буенча бертөрле предмет-ларны төркемгә берләштерү осталыгын ныгыту;</w:t>
            </w:r>
          </w:p>
          <w:p w:rsidR="00BC4B6B" w:rsidRPr="005F2D20" w:rsidRDefault="00BC4B6B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чыршы уенчыкларының төсен, формасын, зур-лыгын, кулланылышын билгеләү, диалоглы сөйләмен, сорау-ларга җөмлә белән җавап бирү осталыгын, хисси тәҗрибәсен  кабул итүләрен үстерү;</w:t>
            </w:r>
          </w:p>
          <w:p w:rsidR="00BC4B6B" w:rsidRPr="005F2D20" w:rsidRDefault="00BC4B6B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Яңа ел бәйрәме уңаеннан</w:t>
            </w:r>
            <w:r w:rsidR="00835C7D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яхшы кәеф, шатлык хисләре уяту.</w:t>
            </w:r>
          </w:p>
        </w:tc>
        <w:tc>
          <w:tcPr>
            <w:tcW w:w="3118" w:type="dxa"/>
          </w:tcPr>
          <w:p w:rsidR="00F904D8" w:rsidRPr="005F2D20" w:rsidRDefault="0073647A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Мольберт, А3 форматында “Яңа ел” сериясеннән кар-тиналар, шкатулка, төрле төстәге, зурлыктагы, фор-мадагы чыршы уенчыклары “Чыршыкай – матуркай” җыры аудиоязмасы. </w:t>
            </w:r>
          </w:p>
        </w:tc>
        <w:tc>
          <w:tcPr>
            <w:tcW w:w="1134" w:type="dxa"/>
          </w:tcPr>
          <w:p w:rsidR="00F904D8" w:rsidRPr="005F2D20" w:rsidRDefault="00F904D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F904D8" w:rsidRPr="005F2D20" w:rsidRDefault="00F904D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904D8" w:rsidRPr="005F2D20" w:rsidRDefault="00F904D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35C7D" w:rsidRPr="0064254D" w:rsidTr="005F2D20">
        <w:tc>
          <w:tcPr>
            <w:tcW w:w="568" w:type="dxa"/>
          </w:tcPr>
          <w:p w:rsidR="00835C7D" w:rsidRPr="005F2D20" w:rsidRDefault="00835C7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268" w:type="dxa"/>
          </w:tcPr>
          <w:p w:rsidR="00835C7D" w:rsidRPr="005F2D20" w:rsidRDefault="00835C7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“Киемнең үткәне һәм бүгенгесе”</w:t>
            </w:r>
          </w:p>
        </w:tc>
        <w:tc>
          <w:tcPr>
            <w:tcW w:w="6946" w:type="dxa"/>
          </w:tcPr>
          <w:p w:rsidR="00835C7D" w:rsidRPr="005F2D20" w:rsidRDefault="00835C7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 киемнең билгеләнеше һәм функцияләре белән таныштыру, кием материалы һәм аны куллану ысулы ара-сындагы бәйләнешне урнаштырырга өйрәтү;</w:t>
            </w:r>
          </w:p>
          <w:p w:rsidR="00835C7D" w:rsidRPr="005F2D20" w:rsidRDefault="00835C7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</w:t>
            </w:r>
            <w:r w:rsidR="00007D2D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игътибарын, хәтерен, диалоглы сөйләмен, кы-зыксынуын, иҗади сәләтләрен үстерү;</w:t>
            </w:r>
          </w:p>
          <w:p w:rsidR="00007D2D" w:rsidRPr="005F2D20" w:rsidRDefault="00007D2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зәвык тәрбияләү.</w:t>
            </w:r>
          </w:p>
        </w:tc>
        <w:tc>
          <w:tcPr>
            <w:tcW w:w="3118" w:type="dxa"/>
          </w:tcPr>
          <w:p w:rsidR="00835C7D" w:rsidRPr="005F2D20" w:rsidRDefault="00007D2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Рәсемнәр, сарык йоны, ике кисәк тукыма, төрле тукы-ма үрнәкләре, кәгазьдән ясалган яңа ел күлмәге си-луэтлары, төсле карандаш-лар.</w:t>
            </w:r>
          </w:p>
        </w:tc>
        <w:tc>
          <w:tcPr>
            <w:tcW w:w="1134" w:type="dxa"/>
          </w:tcPr>
          <w:p w:rsidR="00835C7D" w:rsidRPr="005F2D20" w:rsidRDefault="00835C7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35C7D" w:rsidRPr="005F2D20" w:rsidRDefault="00835C7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35C7D" w:rsidRPr="005F2D20" w:rsidRDefault="00835C7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7D2D" w:rsidRPr="0064254D" w:rsidTr="005F2D20">
        <w:tc>
          <w:tcPr>
            <w:tcW w:w="568" w:type="dxa"/>
          </w:tcPr>
          <w:p w:rsidR="00007D2D" w:rsidRPr="005F2D20" w:rsidRDefault="00007D2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268" w:type="dxa"/>
          </w:tcPr>
          <w:p w:rsidR="00007D2D" w:rsidRPr="005F2D20" w:rsidRDefault="00007D2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“Хуш киләсең, карлы кыш!”</w:t>
            </w:r>
          </w:p>
        </w:tc>
        <w:tc>
          <w:tcPr>
            <w:tcW w:w="6946" w:type="dxa"/>
          </w:tcPr>
          <w:p w:rsidR="00007D2D" w:rsidRPr="005F2D20" w:rsidRDefault="00007D2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1.Балаларның кыш,</w:t>
            </w:r>
            <w:r w:rsidR="001110AA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Яңа ел турындагы белемнәрен тирәнәй-тү, сөйләмнең грамматик төзелешен камилләштерү;</w:t>
            </w:r>
          </w:p>
          <w:p w:rsidR="001110AA" w:rsidRPr="005F2D20" w:rsidRDefault="001110AA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2.Кабул итүне, игътибарны, сүзлекне, бәйләнешле сөйләмне үстерү;</w:t>
            </w:r>
          </w:p>
          <w:p w:rsidR="001110AA" w:rsidRPr="005F2D20" w:rsidRDefault="001110AA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3.Биремнәрне үтәүгә кызыксыну тәрбияләү.</w:t>
            </w:r>
          </w:p>
        </w:tc>
        <w:tc>
          <w:tcPr>
            <w:tcW w:w="3118" w:type="dxa"/>
          </w:tcPr>
          <w:p w:rsidR="00007D2D" w:rsidRPr="005F2D20" w:rsidRDefault="001110AA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Конверт (эчендә контурлы сурәтләр), өч картинка, </w:t>
            </w:r>
            <w:r w:rsidR="00B04335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“Чыршы җыры”ның аудио-язмасы.</w:t>
            </w:r>
          </w:p>
        </w:tc>
        <w:tc>
          <w:tcPr>
            <w:tcW w:w="1134" w:type="dxa"/>
          </w:tcPr>
          <w:p w:rsidR="00007D2D" w:rsidRPr="005F2D20" w:rsidRDefault="00007D2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007D2D" w:rsidRPr="005F2D20" w:rsidRDefault="00007D2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07D2D" w:rsidRPr="005F2D20" w:rsidRDefault="00007D2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04335" w:rsidRPr="0064254D" w:rsidTr="005F2D20">
        <w:tc>
          <w:tcPr>
            <w:tcW w:w="568" w:type="dxa"/>
          </w:tcPr>
          <w:p w:rsidR="00B04335" w:rsidRPr="005F2D20" w:rsidRDefault="00B0433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268" w:type="dxa"/>
          </w:tcPr>
          <w:p w:rsidR="00B04335" w:rsidRPr="005F2D20" w:rsidRDefault="00B0433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“Миләш һәм балан  җи-ләкләре”</w:t>
            </w:r>
          </w:p>
        </w:tc>
        <w:tc>
          <w:tcPr>
            <w:tcW w:w="6946" w:type="dxa"/>
          </w:tcPr>
          <w:p w:rsidR="00B04335" w:rsidRPr="005F2D20" w:rsidRDefault="00B0433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1.Балаларның Яңа ел турындагы күзаллауларын киңәйтү, үсемлекләрнең җимешләре, аларның табигатьтәге һәм кеше тормышындагы роле белән таныштыру;</w:t>
            </w:r>
          </w:p>
          <w:p w:rsidR="00B04335" w:rsidRPr="005F2D20" w:rsidRDefault="00B0433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2.Танып белүгә кызыксыну үстерү, сүзлекне баету һәм актив лаштыру;</w:t>
            </w:r>
          </w:p>
          <w:p w:rsidR="00B04335" w:rsidRPr="005F2D20" w:rsidRDefault="00B0433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3.Кошларга ярдәм итү теләге тәрбияләү.</w:t>
            </w:r>
          </w:p>
        </w:tc>
        <w:tc>
          <w:tcPr>
            <w:tcW w:w="3118" w:type="dxa"/>
          </w:tcPr>
          <w:p w:rsidR="00B04335" w:rsidRPr="005F2D20" w:rsidRDefault="00B0433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Тартмага салынган, һәр ба-ла өчен тәлинкәгә салынган миләш җиләкләре</w:t>
            </w:r>
            <w:r w:rsidR="00D6254F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миләш агачына кунган карабүрек-ләр ясалган картина.</w:t>
            </w:r>
          </w:p>
        </w:tc>
        <w:tc>
          <w:tcPr>
            <w:tcW w:w="1134" w:type="dxa"/>
          </w:tcPr>
          <w:p w:rsidR="00B04335" w:rsidRPr="005F2D20" w:rsidRDefault="00B0433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B04335" w:rsidRPr="005F2D20" w:rsidRDefault="00B0433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B04335" w:rsidRPr="005F2D20" w:rsidRDefault="00B0433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254F" w:rsidRPr="0064254D" w:rsidTr="005F2D20">
        <w:tc>
          <w:tcPr>
            <w:tcW w:w="568" w:type="dxa"/>
          </w:tcPr>
          <w:p w:rsidR="00D6254F" w:rsidRPr="005F2D20" w:rsidRDefault="00D6254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2268" w:type="dxa"/>
          </w:tcPr>
          <w:p w:rsidR="00D6254F" w:rsidRPr="005F2D20" w:rsidRDefault="00D6254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“Кыш билгеләре”</w:t>
            </w:r>
          </w:p>
        </w:tc>
        <w:tc>
          <w:tcPr>
            <w:tcW w:w="6946" w:type="dxa"/>
          </w:tcPr>
          <w:p w:rsidR="00D6254F" w:rsidRPr="005F2D20" w:rsidRDefault="00D6254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1.Балаларның кыш турындагы белемнәрен ныгыту;</w:t>
            </w:r>
          </w:p>
          <w:p w:rsidR="00D6254F" w:rsidRPr="005F2D20" w:rsidRDefault="00D6254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күрсәтмә образлы фикерләвен үстерү;</w:t>
            </w:r>
          </w:p>
          <w:p w:rsidR="00D6254F" w:rsidRPr="005F2D20" w:rsidRDefault="00D6254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3.Туган табигатькә мәхәббәт һәм эстетик хисләр тәрбияләү.</w:t>
            </w:r>
          </w:p>
        </w:tc>
        <w:tc>
          <w:tcPr>
            <w:tcW w:w="3118" w:type="dxa"/>
          </w:tcPr>
          <w:p w:rsidR="00D6254F" w:rsidRPr="005F2D20" w:rsidRDefault="00D6254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“Ап-ак чәчәкләр” җырының аудиоязмасы, Белмәмеш, кыш сурәтләнгән 3, җәй су-рәтләнгән 1 рәсем, хаталар белән ясалган рәсем, бала-лар санынча зәңгәр фонда-гы кәгазьлә</w:t>
            </w:r>
            <w:r w:rsidR="00725A10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р, төсле буяулар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пумалалар</w:t>
            </w:r>
          </w:p>
        </w:tc>
        <w:tc>
          <w:tcPr>
            <w:tcW w:w="1134" w:type="dxa"/>
          </w:tcPr>
          <w:p w:rsidR="00D6254F" w:rsidRPr="005F2D20" w:rsidRDefault="00D6254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D6254F" w:rsidRPr="005F2D20" w:rsidRDefault="00D6254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6254F" w:rsidRPr="005F2D20" w:rsidRDefault="00D6254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25A10" w:rsidRPr="005F2D20" w:rsidTr="005F2D20">
        <w:tc>
          <w:tcPr>
            <w:tcW w:w="568" w:type="dxa"/>
          </w:tcPr>
          <w:p w:rsidR="00725A10" w:rsidRPr="005F2D20" w:rsidRDefault="00725A1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268" w:type="dxa"/>
          </w:tcPr>
          <w:p w:rsidR="00725A10" w:rsidRPr="005F2D20" w:rsidRDefault="00725A1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“Кар бабай”</w:t>
            </w:r>
          </w:p>
        </w:tc>
        <w:tc>
          <w:tcPr>
            <w:tcW w:w="6946" w:type="dxa"/>
          </w:tcPr>
          <w:p w:rsidR="00725A10" w:rsidRPr="005F2D20" w:rsidRDefault="00771396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1.Балаларның кышкы күренешләр турындагы күзаллауларын киңәйтү, геометрик фигураларның – түгәрәкнең, өчпочмак-ның атамасын ныгыту, детальләрне зурлыгы буенча чагыш-тырырга өйрәтүне дәвам итү;</w:t>
            </w:r>
          </w:p>
          <w:p w:rsidR="00771396" w:rsidRPr="005F2D20" w:rsidRDefault="00771396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кабул итүләрен, игътибарын, фикерләвен үсте-рү;</w:t>
            </w:r>
          </w:p>
          <w:p w:rsidR="00771396" w:rsidRPr="005F2D20" w:rsidRDefault="00771396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уңай эмоциональ халәт булдыру, эстетик хисләр тәрбияләү.</w:t>
            </w:r>
          </w:p>
        </w:tc>
        <w:tc>
          <w:tcPr>
            <w:tcW w:w="3118" w:type="dxa"/>
          </w:tcPr>
          <w:p w:rsidR="00725A10" w:rsidRPr="005F2D20" w:rsidRDefault="00771396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“Тылсымлы тартма”, П.Чайковскийның “Детский альбом” сериясеннән “Январь” әсәренең аудио-язмасы.</w:t>
            </w:r>
          </w:p>
        </w:tc>
        <w:tc>
          <w:tcPr>
            <w:tcW w:w="1134" w:type="dxa"/>
          </w:tcPr>
          <w:p w:rsidR="00725A10" w:rsidRPr="005F2D20" w:rsidRDefault="00725A1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25A10" w:rsidRPr="005F2D20" w:rsidRDefault="00725A1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25A10" w:rsidRPr="005F2D20" w:rsidRDefault="00725A1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71396" w:rsidRPr="005F2D20" w:rsidTr="005F2D20">
        <w:tc>
          <w:tcPr>
            <w:tcW w:w="568" w:type="dxa"/>
          </w:tcPr>
          <w:p w:rsidR="00771396" w:rsidRPr="005F2D20" w:rsidRDefault="00771396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268" w:type="dxa"/>
          </w:tcPr>
          <w:p w:rsidR="00771396" w:rsidRPr="005F2D20" w:rsidRDefault="00771396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“Җәнлекләр кышка әзерләнә”</w:t>
            </w:r>
          </w:p>
        </w:tc>
        <w:tc>
          <w:tcPr>
            <w:tcW w:w="6946" w:type="dxa"/>
          </w:tcPr>
          <w:p w:rsidR="00771396" w:rsidRPr="005F2D20" w:rsidRDefault="00771396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</w:t>
            </w:r>
            <w:r w:rsidR="00085177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рны җәнлекләрнең кышкы табигатьт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="00085177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яшәү рәвеше белән таныштыруны дәвам итү;</w:t>
            </w:r>
          </w:p>
          <w:p w:rsidR="00085177" w:rsidRPr="005F2D20" w:rsidRDefault="0008517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грамматик яктан дөрес сөйләмен үстерү;</w:t>
            </w:r>
          </w:p>
          <w:p w:rsidR="00085177" w:rsidRPr="005F2D20" w:rsidRDefault="0008517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тере табигатькә карата кызыксыну тәрбияләү.</w:t>
            </w:r>
          </w:p>
        </w:tc>
        <w:tc>
          <w:tcPr>
            <w:tcW w:w="3118" w:type="dxa"/>
          </w:tcPr>
          <w:p w:rsidR="00771396" w:rsidRPr="005F2D20" w:rsidRDefault="0008517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Куян уенчыгы.</w:t>
            </w:r>
          </w:p>
        </w:tc>
        <w:tc>
          <w:tcPr>
            <w:tcW w:w="1134" w:type="dxa"/>
          </w:tcPr>
          <w:p w:rsidR="00771396" w:rsidRPr="005F2D20" w:rsidRDefault="00771396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71396" w:rsidRPr="005F2D20" w:rsidRDefault="00771396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71396" w:rsidRPr="005F2D20" w:rsidRDefault="00771396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85177" w:rsidRPr="0064254D" w:rsidTr="005F2D20">
        <w:tc>
          <w:tcPr>
            <w:tcW w:w="568" w:type="dxa"/>
          </w:tcPr>
          <w:p w:rsidR="00085177" w:rsidRPr="005F2D20" w:rsidRDefault="0008517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268" w:type="dxa"/>
          </w:tcPr>
          <w:p w:rsidR="00085177" w:rsidRPr="005F2D20" w:rsidRDefault="0008517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“Җәнлекләр кышкы ур-манда”</w:t>
            </w:r>
          </w:p>
        </w:tc>
        <w:tc>
          <w:tcPr>
            <w:tcW w:w="6946" w:type="dxa"/>
          </w:tcPr>
          <w:p w:rsidR="00085177" w:rsidRPr="005F2D20" w:rsidRDefault="0008517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1.Балаларның кыргый хайваннар турындагы күзаллауларын формалаштыру, табигатьтәге сезонлы үзгәрешләр турында-гы белемнәрен ныгыту; </w:t>
            </w:r>
          </w:p>
          <w:p w:rsidR="00085177" w:rsidRPr="005F2D20" w:rsidRDefault="0008517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2.Бәйләнешле сөйләм телен үстерү, сөйләмнең грамматик</w:t>
            </w:r>
            <w:r w:rsidR="00EB0B07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төзелешен камилләштерү;</w:t>
            </w:r>
          </w:p>
          <w:p w:rsidR="00EB0B07" w:rsidRPr="005F2D20" w:rsidRDefault="00EB0B0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3.Хайваннарга сакчыл караш тәрбияләү.</w:t>
            </w:r>
          </w:p>
        </w:tc>
        <w:tc>
          <w:tcPr>
            <w:tcW w:w="3118" w:type="dxa"/>
          </w:tcPr>
          <w:p w:rsidR="00085177" w:rsidRPr="005F2D20" w:rsidRDefault="00EB0B0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 макеты, кар өеме ар-тыннан койрыклар, колак-лар, мөгезләр күренеп тор-ган картинка, “Ак куян” җырының аудиоязмасы.</w:t>
            </w:r>
          </w:p>
        </w:tc>
        <w:tc>
          <w:tcPr>
            <w:tcW w:w="1134" w:type="dxa"/>
          </w:tcPr>
          <w:p w:rsidR="00085177" w:rsidRPr="005F2D20" w:rsidRDefault="0008517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085177" w:rsidRPr="005F2D20" w:rsidRDefault="0008517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085177" w:rsidRPr="005F2D20" w:rsidRDefault="0008517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0B07" w:rsidRPr="0064254D" w:rsidTr="005F2D20">
        <w:tc>
          <w:tcPr>
            <w:tcW w:w="568" w:type="dxa"/>
          </w:tcPr>
          <w:p w:rsidR="00EB0B07" w:rsidRPr="005F2D20" w:rsidRDefault="00EB0B0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268" w:type="dxa"/>
          </w:tcPr>
          <w:p w:rsidR="00EB0B07" w:rsidRPr="005F2D20" w:rsidRDefault="00EB0B0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 – солдатлар”</w:t>
            </w:r>
          </w:p>
        </w:tc>
        <w:tc>
          <w:tcPr>
            <w:tcW w:w="6946" w:type="dxa"/>
          </w:tcPr>
          <w:p w:rsidR="00EB0B07" w:rsidRPr="005F2D20" w:rsidRDefault="00EB0B0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 Ватанны саклаучылар көне белән таныштыру; очкычның (самолёт), вертолётның өлешләрен, формасын ае-рырга һәм атарга өйрәтүне, исемнәрне сыйфатлар белән яр</w:t>
            </w:r>
            <w:r w:rsidR="00732727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аклаштыру күнекмәләре формалаштыруны дәвам итү, сол</w:t>
            </w:r>
            <w:r w:rsidR="00732727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дат, очучы, диңгезче, очкыч, вертолёт, кораб сүзләре </w:t>
            </w:r>
            <w:r w:rsidR="00732727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хиса-бына сүзлекне активлаштыру;</w:t>
            </w:r>
          </w:p>
          <w:p w:rsidR="00732727" w:rsidRPr="005F2D20" w:rsidRDefault="0073272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игътибарын, хәтерен, кызыксынуын үстерү;</w:t>
            </w:r>
          </w:p>
          <w:p w:rsidR="00732727" w:rsidRPr="005F2D20" w:rsidRDefault="0073272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очучы, диңгезче, хәрбиләр һөнәренә хөрмәт, патриотлык хисләре, малайларда көчле, кыю булу теләге тәрби</w:t>
            </w:r>
            <w:r w:rsidR="0081487C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яләү</w:t>
            </w:r>
            <w:r w:rsidR="0081487C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8" w:type="dxa"/>
          </w:tcPr>
          <w:p w:rsidR="00EB0B07" w:rsidRPr="005F2D20" w:rsidRDefault="008148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“Солдатта булган диләр” җырының аудиоязмасы, кы злар тарафыннан малайлар өчен алдан әзерләнгән бү-ләкләр, А4 форматында рә-семнәр, җилем, балалар са-нынча А5 форматында кә-газъ битләре, төсле кәгазь-ләр.</w:t>
            </w:r>
          </w:p>
        </w:tc>
        <w:tc>
          <w:tcPr>
            <w:tcW w:w="1134" w:type="dxa"/>
          </w:tcPr>
          <w:p w:rsidR="00EB0B07" w:rsidRPr="005F2D20" w:rsidRDefault="00EB0B0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B0B07" w:rsidRPr="005F2D20" w:rsidRDefault="00EB0B0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EB0B07" w:rsidRPr="005F2D20" w:rsidRDefault="00EB0B0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487C" w:rsidRPr="0064254D" w:rsidTr="005F2D20">
        <w:tc>
          <w:tcPr>
            <w:tcW w:w="568" w:type="dxa"/>
          </w:tcPr>
          <w:p w:rsidR="0081487C" w:rsidRPr="005F2D20" w:rsidRDefault="008148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268" w:type="dxa"/>
          </w:tcPr>
          <w:p w:rsidR="0081487C" w:rsidRPr="005F2D20" w:rsidRDefault="008148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“Безнең </w:t>
            </w:r>
            <w:r w:rsidR="003805E1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армия”</w:t>
            </w:r>
          </w:p>
        </w:tc>
        <w:tc>
          <w:tcPr>
            <w:tcW w:w="6946" w:type="dxa"/>
          </w:tcPr>
          <w:p w:rsidR="0081487C" w:rsidRPr="005F2D20" w:rsidRDefault="003805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1.Балаларда илне саклаучы сугышчылар турында күзаллау 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формалаштыру, “Ватанны саклаучылар” төшенчәсен ачык-лау, кайбер хәрби һөнәрләр (диңгезчеләр, танкистлар, очу-чылар, чик сакчысы) белән таныштыру;</w:t>
            </w:r>
          </w:p>
          <w:p w:rsidR="003805E1" w:rsidRPr="005F2D20" w:rsidRDefault="003805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сорауларга тулы фразалар белән җавап бирү осталыгын, игътибарын, кызыксынуын үстерү;</w:t>
            </w:r>
          </w:p>
          <w:p w:rsidR="003805E1" w:rsidRPr="005F2D20" w:rsidRDefault="003805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3.Хәрбиләр һөнәренә хөрмәт, патриотлык хисләре тәрбияләү</w:t>
            </w:r>
          </w:p>
        </w:tc>
        <w:tc>
          <w:tcPr>
            <w:tcW w:w="3118" w:type="dxa"/>
          </w:tcPr>
          <w:p w:rsidR="0081487C" w:rsidRPr="005F2D20" w:rsidRDefault="003805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Хәрбиләр төшкән рәсемнәр, 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баш киемнәре, Россия ар-миясенең макеты.</w:t>
            </w:r>
          </w:p>
        </w:tc>
        <w:tc>
          <w:tcPr>
            <w:tcW w:w="1134" w:type="dxa"/>
          </w:tcPr>
          <w:p w:rsidR="0081487C" w:rsidRPr="005F2D20" w:rsidRDefault="008148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1487C" w:rsidRPr="005F2D20" w:rsidRDefault="008148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81487C" w:rsidRPr="005F2D20" w:rsidRDefault="008148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05E1" w:rsidRPr="0064254D" w:rsidTr="005F2D20">
        <w:tc>
          <w:tcPr>
            <w:tcW w:w="568" w:type="dxa"/>
          </w:tcPr>
          <w:p w:rsidR="003805E1" w:rsidRPr="005F2D20" w:rsidRDefault="003805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2268" w:type="dxa"/>
          </w:tcPr>
          <w:p w:rsidR="003805E1" w:rsidRPr="005F2D20" w:rsidRDefault="003805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“Бакчабызның балта остасы”</w:t>
            </w:r>
          </w:p>
        </w:tc>
        <w:tc>
          <w:tcPr>
            <w:tcW w:w="6946" w:type="dxa"/>
          </w:tcPr>
          <w:p w:rsidR="003805E1" w:rsidRPr="005F2D20" w:rsidRDefault="003805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 олылар хезмәте белән таныштыруны дәвам итү (балта остасы хезмәте), хезмәт кораллары турындагы белем-нәрен ныгыту;</w:t>
            </w:r>
          </w:p>
          <w:p w:rsidR="003805E1" w:rsidRPr="005F2D20" w:rsidRDefault="003805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="00473674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Балаларның сорауларга тулы фразалар</w:t>
            </w:r>
            <w:r w:rsidR="00200D2C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белән җавап бирү, хезмәт коралларын классификацияләү осталыгын, игътиба-рын, олылар хезмәтенә карата кызыксынуын үстерү;</w:t>
            </w:r>
          </w:p>
          <w:p w:rsidR="00200D2C" w:rsidRPr="005F2D20" w:rsidRDefault="00200D2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3.Өлкәннәр хезмәтенә хөрмәт тәрбияләү.</w:t>
            </w:r>
          </w:p>
        </w:tc>
        <w:tc>
          <w:tcPr>
            <w:tcW w:w="3118" w:type="dxa"/>
          </w:tcPr>
          <w:p w:rsidR="003805E1" w:rsidRPr="005F2D20" w:rsidRDefault="00C3365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Балта остасының эш корал-лары, төрле һөнәр вәкиллә-ре сурәтләнгән карточкалар аларның эш кораллары су-рәтләнгән кечкенә карточка</w:t>
            </w:r>
          </w:p>
        </w:tc>
        <w:tc>
          <w:tcPr>
            <w:tcW w:w="1134" w:type="dxa"/>
          </w:tcPr>
          <w:p w:rsidR="003805E1" w:rsidRPr="005F2D20" w:rsidRDefault="003805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805E1" w:rsidRPr="005F2D20" w:rsidRDefault="003805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3805E1" w:rsidRPr="005F2D20" w:rsidRDefault="003805E1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3365D" w:rsidRPr="0064254D" w:rsidTr="005F2D20">
        <w:tc>
          <w:tcPr>
            <w:tcW w:w="568" w:type="dxa"/>
          </w:tcPr>
          <w:p w:rsidR="00C3365D" w:rsidRPr="005F2D20" w:rsidRDefault="00C3365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268" w:type="dxa"/>
          </w:tcPr>
          <w:p w:rsidR="00C3365D" w:rsidRPr="005F2D20" w:rsidRDefault="00C3365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“Әнием турында сөйлим”</w:t>
            </w:r>
          </w:p>
        </w:tc>
        <w:tc>
          <w:tcPr>
            <w:tcW w:w="6946" w:type="dxa"/>
          </w:tcPr>
          <w:p w:rsidR="00C3365D" w:rsidRPr="005F2D20" w:rsidRDefault="00C3365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1.Бәйрәмнәр белән таныштыруны дәвам итү, әниләр турында тасвирлама төзү осталыгын формалаштыру;</w:t>
            </w:r>
          </w:p>
          <w:p w:rsidR="00C3365D" w:rsidRPr="005F2D20" w:rsidRDefault="00C3365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2.Кабул итүне, хәтерне, игътибарны, сүзлек байлыгын үсте-рү, сәнгатьлелек чараларын куллануда күнектерү;</w:t>
            </w:r>
          </w:p>
          <w:p w:rsidR="00C3365D" w:rsidRPr="005F2D20" w:rsidRDefault="00C3365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3.Әниләргә хөрмәт тәрбияләү.</w:t>
            </w:r>
          </w:p>
        </w:tc>
        <w:tc>
          <w:tcPr>
            <w:tcW w:w="3118" w:type="dxa"/>
          </w:tcPr>
          <w:p w:rsidR="00C3365D" w:rsidRPr="005F2D20" w:rsidRDefault="00491B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Әниләр һәм әбиләр рәсеме ясалган картинкалар, чәчәк ясау өчен һәр балага җитәр-лек таҗ яфракчыклары, чә-чәкнең үзәге, “Әниләр бәй-рәме” аудиоязма.</w:t>
            </w:r>
          </w:p>
        </w:tc>
        <w:tc>
          <w:tcPr>
            <w:tcW w:w="1134" w:type="dxa"/>
          </w:tcPr>
          <w:p w:rsidR="00C3365D" w:rsidRPr="005F2D20" w:rsidRDefault="00C3365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C3365D" w:rsidRPr="005F2D20" w:rsidRDefault="00C3365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C3365D" w:rsidRPr="005F2D20" w:rsidRDefault="00C3365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1B7C" w:rsidRPr="0064254D" w:rsidTr="005F2D20">
        <w:tc>
          <w:tcPr>
            <w:tcW w:w="568" w:type="dxa"/>
          </w:tcPr>
          <w:p w:rsidR="00491B7C" w:rsidRPr="005F2D20" w:rsidRDefault="00491B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268" w:type="dxa"/>
          </w:tcPr>
          <w:p w:rsidR="00491B7C" w:rsidRPr="005F2D20" w:rsidRDefault="00491B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“Савыт – саба”</w:t>
            </w:r>
          </w:p>
        </w:tc>
        <w:tc>
          <w:tcPr>
            <w:tcW w:w="6946" w:type="dxa"/>
          </w:tcPr>
          <w:p w:rsidR="00491B7C" w:rsidRPr="005F2D20" w:rsidRDefault="00491B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1.Татар авылы көнкүреше белән таныштыру, хәзерге һәм элекке заманда кулланылган савыт – саба турында белемнәр-не ныгыту;</w:t>
            </w:r>
          </w:p>
          <w:p w:rsidR="00491B7C" w:rsidRPr="005F2D20" w:rsidRDefault="00491B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2.Кабул итүләрен, фикерләүләрен, хәтерләрен, сүзлек байлы-гын үстерү, сөйләмнең грамматик төзелешен камилләштерү;</w:t>
            </w:r>
          </w:p>
          <w:p w:rsidR="00491B7C" w:rsidRPr="005F2D20" w:rsidRDefault="00491B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3.Татар халкының көнкүреш предметларына кызыксыну тәр-бияләү.</w:t>
            </w:r>
          </w:p>
        </w:tc>
        <w:tc>
          <w:tcPr>
            <w:tcW w:w="3118" w:type="dxa"/>
          </w:tcPr>
          <w:p w:rsidR="00491B7C" w:rsidRPr="005F2D20" w:rsidRDefault="00491B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Самавыр, чуен чүлмәк, чәй</w:t>
            </w:r>
            <w:r w:rsidR="005C1C32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нек, тимер калаклар, агач кашыклар, варенье (кайнат</w:t>
            </w:r>
            <w:r w:rsidR="005C1C32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ма)</w:t>
            </w:r>
          </w:p>
        </w:tc>
        <w:tc>
          <w:tcPr>
            <w:tcW w:w="1134" w:type="dxa"/>
          </w:tcPr>
          <w:p w:rsidR="00491B7C" w:rsidRPr="005F2D20" w:rsidRDefault="00491B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91B7C" w:rsidRPr="005F2D20" w:rsidRDefault="00491B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491B7C" w:rsidRPr="005F2D20" w:rsidRDefault="00491B7C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C1C32" w:rsidRPr="0064254D" w:rsidTr="005F2D20">
        <w:tc>
          <w:tcPr>
            <w:tcW w:w="568" w:type="dxa"/>
          </w:tcPr>
          <w:p w:rsidR="005C1C32" w:rsidRPr="005F2D20" w:rsidRDefault="005C1C3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268" w:type="dxa"/>
          </w:tcPr>
          <w:p w:rsidR="005C1C32" w:rsidRPr="005F2D20" w:rsidRDefault="005C1C3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“Кар бабай язны эзли”</w:t>
            </w:r>
          </w:p>
        </w:tc>
        <w:tc>
          <w:tcPr>
            <w:tcW w:w="6946" w:type="dxa"/>
          </w:tcPr>
          <w:p w:rsidR="005C1C32" w:rsidRPr="005F2D20" w:rsidRDefault="005C1C3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1.Балаларның ел фасыллары, кыш, яз билгеләре турындагы белемнәрен ныгыту, табигать күренешләре һәм алар арасын-дагы бәйләнеш турындагы күзаллауларын формалаштыру, кояш, кошлар, умырзая чәчәге. Җир казый, орлык чәчә кебек сүзләр һәм сүзтезмәләр хисабына сүзлек байлыгын актив-лашлаштыру;</w:t>
            </w:r>
          </w:p>
          <w:p w:rsidR="005C1C32" w:rsidRPr="005F2D20" w:rsidRDefault="005C1C3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игътибарын, хәтерен, кызыксынуын, фикерлә-вен, хәрәкәт активлыгын үстерү;</w:t>
            </w:r>
          </w:p>
          <w:p w:rsidR="005C1C32" w:rsidRPr="005F2D20" w:rsidRDefault="005C1C3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табигатькә карата сакчыл караш</w:t>
            </w:r>
            <w:r w:rsidR="00D97EE8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кайгыртучан-лык тәрбияләү.</w:t>
            </w:r>
          </w:p>
        </w:tc>
        <w:tc>
          <w:tcPr>
            <w:tcW w:w="3118" w:type="dxa"/>
          </w:tcPr>
          <w:p w:rsidR="005C1C32" w:rsidRPr="005F2D20" w:rsidRDefault="00D97EE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А4 форматында кояш рәсе-ме, Җир шарының рәсеме, А3 форматында яз көне кай та торган күчмә кошлар су-рәтләнгән сюжетлы карти-на, А3 форматында умыр-зая чәчәге сурәтләнгән сю-жетлы картина. </w:t>
            </w:r>
          </w:p>
        </w:tc>
        <w:tc>
          <w:tcPr>
            <w:tcW w:w="1134" w:type="dxa"/>
          </w:tcPr>
          <w:p w:rsidR="005C1C32" w:rsidRPr="005F2D20" w:rsidRDefault="005C1C3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5C1C32" w:rsidRPr="005F2D20" w:rsidRDefault="005C1C3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5C1C32" w:rsidRPr="005F2D20" w:rsidRDefault="005C1C32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97EE8" w:rsidRPr="0064254D" w:rsidTr="005F2D20">
        <w:tc>
          <w:tcPr>
            <w:tcW w:w="568" w:type="dxa"/>
          </w:tcPr>
          <w:p w:rsidR="00D97EE8" w:rsidRPr="005F2D20" w:rsidRDefault="00D97EE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268" w:type="dxa"/>
          </w:tcPr>
          <w:p w:rsidR="00D97EE8" w:rsidRPr="005F2D20" w:rsidRDefault="00D97EE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“Яз бүләкләре”</w:t>
            </w:r>
          </w:p>
        </w:tc>
        <w:tc>
          <w:tcPr>
            <w:tcW w:w="6946" w:type="dxa"/>
          </w:tcPr>
          <w:p w:rsidR="00D97EE8" w:rsidRPr="005F2D20" w:rsidRDefault="00D97EE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1.Балаларның яз, аның билгеләре турындагы белемнәрен, бер, күп төшенчәсен куллануларын ныгыту, бишкә кадәр са-нарга өйрәтү, киң, тар, яңгыравык, күңелле, тыныч тавыш, кычкырып 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сүзләр хисабына сүзлек байлыгын активлаштыру, табигать күренешләре һәм алар арасындагы бәйләнешләрне </w:t>
            </w:r>
            <w:r w:rsidR="00947AF0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аңлатуны һәм яз көне башкарыла торган эш турындагы күз-аллауларын формалаштыруны дәвам итү, куркынычсызлык кагыйдәләре турындагы белемнәрен киңәйтү;</w:t>
            </w:r>
          </w:p>
          <w:p w:rsidR="00947AF0" w:rsidRPr="005F2D20" w:rsidRDefault="00947AF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игътибарын, хәтерен, фикерләвен, ишетү сәлә-тен, кабул итүләрен үстерү;</w:t>
            </w:r>
          </w:p>
          <w:p w:rsidR="00947AF0" w:rsidRPr="005F2D20" w:rsidRDefault="00947AF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табигатькә карата сакчыл караш, кайгыртучан-лык, үзара дуслык хисләре тәрбияләү.</w:t>
            </w:r>
          </w:p>
        </w:tc>
        <w:tc>
          <w:tcPr>
            <w:tcW w:w="3118" w:type="dxa"/>
          </w:tcPr>
          <w:p w:rsidR="00D97EE8" w:rsidRPr="005F2D20" w:rsidRDefault="00947AF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Аудиоязма, яз костюмы, кошларның контурлы рә-семнәре, А4 форматында 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кояш рәсеме, А3 форматын-да ике гөрләвек сурәтлән-</w:t>
            </w:r>
            <w:r w:rsidR="008F32F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гән картина,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“гөрләвек” ясау өчен ике тасма,</w:t>
            </w:r>
            <w:r w:rsidR="008F32F6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балалар са-нынча кәгазьдән ясалган көймәләр, су са</w:t>
            </w:r>
            <w:r w:rsidR="0073647A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лынган та-баклар.</w:t>
            </w:r>
          </w:p>
        </w:tc>
        <w:tc>
          <w:tcPr>
            <w:tcW w:w="1134" w:type="dxa"/>
          </w:tcPr>
          <w:p w:rsidR="00D97EE8" w:rsidRPr="005F2D20" w:rsidRDefault="00D97EE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D97EE8" w:rsidRPr="005F2D20" w:rsidRDefault="00D97EE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97EE8" w:rsidRPr="005F2D20" w:rsidRDefault="00D97EE8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647A" w:rsidRPr="0064254D" w:rsidTr="005F2D20">
        <w:tc>
          <w:tcPr>
            <w:tcW w:w="568" w:type="dxa"/>
          </w:tcPr>
          <w:p w:rsidR="0073647A" w:rsidRPr="005F2D20" w:rsidRDefault="0073647A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2268" w:type="dxa"/>
          </w:tcPr>
          <w:p w:rsidR="0073647A" w:rsidRPr="005F2D20" w:rsidRDefault="0073647A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“Яз килә, яз!”</w:t>
            </w:r>
          </w:p>
        </w:tc>
        <w:tc>
          <w:tcPr>
            <w:tcW w:w="6946" w:type="dxa"/>
          </w:tcPr>
          <w:p w:rsidR="0073647A" w:rsidRPr="005F2D20" w:rsidRDefault="0073647A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1.Балаларның яз, аның айлары, билгеләре турындагы белем-нәрен ныгыту, эшчәнлектә кулланган сүзләр хисабына сүз-лекләрен активлаштыру, табигать күренешләре һәм алар ара</w:t>
            </w:r>
            <w:r w:rsidR="00237C15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сындагы</w:t>
            </w:r>
            <w:r w:rsidR="00237C15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бәйләнеш турындагы күзаллауларын формалашты-руны дәвам итү;</w:t>
            </w:r>
          </w:p>
          <w:p w:rsidR="00237C15" w:rsidRPr="005F2D20" w:rsidRDefault="00237C1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игътибарын, хәтерен, кызыксынуын, фикерлә-вен, хәрәкәтен, кабул итүләрен үстерү;</w:t>
            </w:r>
          </w:p>
          <w:p w:rsidR="00237C15" w:rsidRPr="005F2D20" w:rsidRDefault="00237C1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3.Балаларда табигатькә карата сакчыл караш, кайгыртучан-лык тәрбияләү.</w:t>
            </w:r>
          </w:p>
        </w:tc>
        <w:tc>
          <w:tcPr>
            <w:tcW w:w="3118" w:type="dxa"/>
          </w:tcPr>
          <w:p w:rsidR="0073647A" w:rsidRPr="005F2D20" w:rsidRDefault="00237C15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“Ел фасыллары” фильмы яки А3 форматында кыш, яз җәй, көз, “Яз көне җәнлек-ләр” картиналары, А5 фор-матында иртә яз, яз уртасы, яз ахыры сурәтләнгән кар-тиналар,умырзая, тузганак чәчәге, үги ана чәчәге, энҗе чәчәк, балалар санынча бу</w:t>
            </w:r>
            <w:r w:rsidR="00EE3D5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ялмаган күбәләк рәсемнәре</w:t>
            </w:r>
            <w:r w:rsidR="00EE3D59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73647A" w:rsidRPr="005F2D20" w:rsidRDefault="0073647A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73647A" w:rsidRPr="005F2D20" w:rsidRDefault="0073647A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73647A" w:rsidRPr="005F2D20" w:rsidRDefault="0073647A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E3D59" w:rsidRPr="0064254D" w:rsidTr="005F2D20">
        <w:tc>
          <w:tcPr>
            <w:tcW w:w="568" w:type="dxa"/>
          </w:tcPr>
          <w:p w:rsidR="00EE3D59" w:rsidRPr="005F2D20" w:rsidRDefault="00EE3D5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268" w:type="dxa"/>
          </w:tcPr>
          <w:p w:rsidR="00EE3D59" w:rsidRPr="005F2D20" w:rsidRDefault="00EE3D5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“Татарстан байрагы”</w:t>
            </w:r>
          </w:p>
        </w:tc>
        <w:tc>
          <w:tcPr>
            <w:tcW w:w="6946" w:type="dxa"/>
          </w:tcPr>
          <w:p w:rsidR="00EE3D59" w:rsidRPr="005F2D20" w:rsidRDefault="00EE3D5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1.Татарстан байрагының төсләр турындагы белемнәрне ны-гыту, агач һәм тукыманың билгеләрен ачыклау, кәгазь белән эшләү алымнарын камилләштерү, Җиңү көне турында мәгъ-лүмат бирү;</w:t>
            </w:r>
          </w:p>
          <w:p w:rsidR="00EE3D59" w:rsidRPr="005F2D20" w:rsidRDefault="00EE3D5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сүзлек байлыгын активлаштыру, игътибарын, хәтерен, кабул итүләрен, флагта төсләрне дөрес урнаштыру осталыгын үстерү;</w:t>
            </w:r>
          </w:p>
          <w:p w:rsidR="00EE3D59" w:rsidRPr="005F2D20" w:rsidRDefault="00EE3D5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3.Татарстан байрагына карата горурлык хисләре, Җиңү бәй-рәменә кызыксыну тәрбияләү.</w:t>
            </w:r>
          </w:p>
        </w:tc>
        <w:tc>
          <w:tcPr>
            <w:tcW w:w="3118" w:type="dxa"/>
          </w:tcPr>
          <w:p w:rsidR="00EE3D59" w:rsidRPr="005F2D20" w:rsidRDefault="00EE3D5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байрагы, һәр ба</w:t>
            </w:r>
            <w:r w:rsidR="00185FB7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лага җитәрлек санда</w:t>
            </w:r>
            <w:r w:rsidR="00185FB7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яшел, ак, кызыл кәгазь кисәкләре, таякчык, җилем, салфетка, пумала, клеёнка.</w:t>
            </w:r>
          </w:p>
        </w:tc>
        <w:tc>
          <w:tcPr>
            <w:tcW w:w="1134" w:type="dxa"/>
          </w:tcPr>
          <w:p w:rsidR="00EE3D59" w:rsidRPr="005F2D20" w:rsidRDefault="00EE3D5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E3D59" w:rsidRPr="005F2D20" w:rsidRDefault="00EE3D5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EE3D59" w:rsidRPr="005F2D20" w:rsidRDefault="00EE3D59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85FB7" w:rsidRPr="0064254D" w:rsidTr="005F2D20">
        <w:tc>
          <w:tcPr>
            <w:tcW w:w="568" w:type="dxa"/>
          </w:tcPr>
          <w:p w:rsidR="00185FB7" w:rsidRPr="005F2D20" w:rsidRDefault="00185FB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268" w:type="dxa"/>
          </w:tcPr>
          <w:p w:rsidR="00185FB7" w:rsidRPr="005F2D20" w:rsidRDefault="00185FB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“Җиңү бәйрәме”</w:t>
            </w:r>
          </w:p>
        </w:tc>
        <w:tc>
          <w:tcPr>
            <w:tcW w:w="6946" w:type="dxa"/>
          </w:tcPr>
          <w:p w:rsidR="00185FB7" w:rsidRPr="005F2D20" w:rsidRDefault="00185FB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1.Балаларның Җиңү көне турында күзаллауларын форма-лаштыру, кайбер хәрби һөнәрләр (диңгезчеләр, танкистлар, очучылар, чик сакчылары) белән таныштыруны дәвам итү;</w:t>
            </w:r>
          </w:p>
          <w:p w:rsidR="00185FB7" w:rsidRPr="005F2D20" w:rsidRDefault="00185FB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сорауларга тулы фразалар белән җавап бирү осталыгын, игътибарын, кызыксынуын, сүзлеген үстерү;</w:t>
            </w:r>
          </w:p>
          <w:p w:rsidR="00185FB7" w:rsidRPr="005F2D20" w:rsidRDefault="00185FB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3.Хәрбиләр һөнәренә хөрмәт, патриотлык, горурлык хисләре тәрбияләү.</w:t>
            </w:r>
          </w:p>
        </w:tc>
        <w:tc>
          <w:tcPr>
            <w:tcW w:w="3118" w:type="dxa"/>
          </w:tcPr>
          <w:p w:rsidR="00185FB7" w:rsidRPr="005F2D20" w:rsidRDefault="00185FB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Хәрбиләр төшкән рәсемнәр</w:t>
            </w:r>
            <w:r w:rsidR="00C259D0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хәрби техникалар сурәтлән-гән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рәсемнәр</w:t>
            </w:r>
            <w:r w:rsidR="00C259D0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“Җидү көне” җырының аудиоязмасы.</w:t>
            </w:r>
          </w:p>
        </w:tc>
        <w:tc>
          <w:tcPr>
            <w:tcW w:w="1134" w:type="dxa"/>
          </w:tcPr>
          <w:p w:rsidR="00185FB7" w:rsidRPr="005F2D20" w:rsidRDefault="00185FB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185FB7" w:rsidRPr="005F2D20" w:rsidRDefault="00185FB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85FB7" w:rsidRPr="005F2D20" w:rsidRDefault="00185FB7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59D0" w:rsidRPr="0064254D" w:rsidTr="005F2D20">
        <w:tc>
          <w:tcPr>
            <w:tcW w:w="568" w:type="dxa"/>
          </w:tcPr>
          <w:p w:rsidR="00C259D0" w:rsidRPr="005F2D20" w:rsidRDefault="00C259D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268" w:type="dxa"/>
          </w:tcPr>
          <w:p w:rsidR="00C259D0" w:rsidRPr="005F2D20" w:rsidRDefault="00C259D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“9 майны каршылап...”</w:t>
            </w:r>
          </w:p>
        </w:tc>
        <w:tc>
          <w:tcPr>
            <w:tcW w:w="6946" w:type="dxa"/>
          </w:tcPr>
          <w:p w:rsidR="00C259D0" w:rsidRPr="005F2D20" w:rsidRDefault="00C259D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1.Балаларның Җиңү көне турында күзаллауларын форма-лаштыруны, хәрби һөнәрләр, аларның баш киемнәре белән 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таныштыруны дәвам итү, сугышчыларның батырлыгы ту-рында сөйләү, хәрби техника турында белемнәрен киңәйтү;</w:t>
            </w:r>
          </w:p>
          <w:p w:rsidR="00C259D0" w:rsidRPr="005F2D20" w:rsidRDefault="00C259D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диалоглы сөйләмен, конкрет – образлы фикер-ләвен, игътибарын, кызыксынуын, конструктив осталыкла-рын үстерү;</w:t>
            </w:r>
          </w:p>
          <w:p w:rsidR="00C259D0" w:rsidRPr="005F2D20" w:rsidRDefault="00C259D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3.Хәрби һөнәрләргә, ветераннарга карата хөрмәт, патриот-лык, горурлык хисләре тәрбияләү.  </w:t>
            </w:r>
          </w:p>
        </w:tc>
        <w:tc>
          <w:tcPr>
            <w:tcW w:w="3118" w:type="dxa"/>
          </w:tcPr>
          <w:p w:rsidR="00C259D0" w:rsidRPr="005F2D20" w:rsidRDefault="00C259D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Марш аудиоязмасы</w:t>
            </w:r>
            <w:r w:rsidR="00D72EFF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Ватан сугышы, Җиңү бәйрәме су-</w:t>
            </w:r>
            <w:r w:rsidR="00D72EFF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рәтләнгән рәсемнәр, хәрби-ләр төшкән рәсемнәр, алар-ның баш киемнәре, таяк-чыклар, хәрби техника рә-семнәре.</w:t>
            </w:r>
          </w:p>
        </w:tc>
        <w:tc>
          <w:tcPr>
            <w:tcW w:w="1134" w:type="dxa"/>
          </w:tcPr>
          <w:p w:rsidR="00C259D0" w:rsidRPr="005F2D20" w:rsidRDefault="00C259D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C259D0" w:rsidRPr="005F2D20" w:rsidRDefault="00C259D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C259D0" w:rsidRPr="005F2D20" w:rsidRDefault="00C259D0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2EFF" w:rsidRPr="0064254D" w:rsidTr="005F2D20">
        <w:tc>
          <w:tcPr>
            <w:tcW w:w="568" w:type="dxa"/>
          </w:tcPr>
          <w:p w:rsidR="00D72EFF" w:rsidRPr="005F2D20" w:rsidRDefault="00D72EF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2268" w:type="dxa"/>
          </w:tcPr>
          <w:p w:rsidR="00D72EFF" w:rsidRPr="005F2D20" w:rsidRDefault="00D72EF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“Чәчәкләр”</w:t>
            </w:r>
          </w:p>
        </w:tc>
        <w:tc>
          <w:tcPr>
            <w:tcW w:w="6946" w:type="dxa"/>
          </w:tcPr>
          <w:p w:rsidR="00D72EFF" w:rsidRPr="005F2D20" w:rsidRDefault="00D72EF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1.Балаларны җәйге табигатьтәге үзгәрешләр, чәчәкләрнең характерлы билгеләре белән таныштыруны дәвам итү, сорау-ларга тулы җәенке җөмләләр белән җавап бирү осталыгын ныгыту;</w:t>
            </w:r>
          </w:p>
          <w:p w:rsidR="00D72EFF" w:rsidRPr="005F2D20" w:rsidRDefault="00D72EF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2.Балаларның логик, образлы фикерләүләрен, хәтерен, игъ</w:t>
            </w:r>
            <w:r w:rsidR="00BF5FCD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тибарын</w:t>
            </w:r>
            <w:r w:rsidR="00BF5FCD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вак моториканы үстерү;</w:t>
            </w:r>
          </w:p>
          <w:p w:rsidR="00BF5FCD" w:rsidRPr="005F2D20" w:rsidRDefault="00BF5FC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3.Чәчәкләргә карата сакчыл караш тәрбияләү.</w:t>
            </w:r>
          </w:p>
        </w:tc>
        <w:tc>
          <w:tcPr>
            <w:tcW w:w="3118" w:type="dxa"/>
          </w:tcPr>
          <w:p w:rsidR="00D72EFF" w:rsidRPr="005F2D20" w:rsidRDefault="00BF5FC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Чәчәкләр сурәтләнгән пред-метлы картинкалар, 4 өлеш-кә киселгән ландыш чәчәге сурәтләнгән картинка, чә-чәк өлешләре. </w:t>
            </w:r>
          </w:p>
        </w:tc>
        <w:tc>
          <w:tcPr>
            <w:tcW w:w="1134" w:type="dxa"/>
          </w:tcPr>
          <w:p w:rsidR="00D72EFF" w:rsidRPr="005F2D20" w:rsidRDefault="00D72EF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D72EFF" w:rsidRPr="005F2D20" w:rsidRDefault="00D72EF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72EFF" w:rsidRPr="005F2D20" w:rsidRDefault="00D72EFF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F5FCD" w:rsidRPr="0064254D" w:rsidTr="005F2D20">
        <w:tc>
          <w:tcPr>
            <w:tcW w:w="568" w:type="dxa"/>
          </w:tcPr>
          <w:p w:rsidR="00BF5FCD" w:rsidRPr="005F2D20" w:rsidRDefault="00BF5FC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268" w:type="dxa"/>
          </w:tcPr>
          <w:p w:rsidR="00BF5FCD" w:rsidRPr="005F2D20" w:rsidRDefault="00BF5FC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“Үрдәк бәбкәсе Бак – Бакны тасвирлау”</w:t>
            </w:r>
          </w:p>
        </w:tc>
        <w:tc>
          <w:tcPr>
            <w:tcW w:w="6946" w:type="dxa"/>
          </w:tcPr>
          <w:p w:rsidR="00BF5FCD" w:rsidRPr="005F2D20" w:rsidRDefault="00BF5FC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1.Уенчыкны эзлекле тасвирлап, кечкенә хикәя төзергә өйрә-түне дәвам итү: педагог сораулары ярдәмендә фикерләвен төзи белү осталыгы формалаштыруны дәвам итү;</w:t>
            </w:r>
          </w:p>
          <w:p w:rsidR="00BF5FCD" w:rsidRPr="005F2D20" w:rsidRDefault="00BF5FC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2.Бәйләнешле сөйләмне, кабул итүне, игътибарны үстерү;</w:t>
            </w:r>
          </w:p>
          <w:p w:rsidR="00BF5FCD" w:rsidRPr="005F2D20" w:rsidRDefault="00BF5FC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3.Хикәя төзүгә кызыксыну тәрбияләү.</w:t>
            </w:r>
          </w:p>
        </w:tc>
        <w:tc>
          <w:tcPr>
            <w:tcW w:w="3118" w:type="dxa"/>
          </w:tcPr>
          <w:p w:rsidR="00BF5FCD" w:rsidRPr="005F2D20" w:rsidRDefault="00BF5FC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Уенчык әнкәүр</w:t>
            </w:r>
            <w:r w:rsidR="000817B4" w:rsidRPr="005F2D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дәк, уенчык үрдәк бәбкәсе.</w:t>
            </w:r>
          </w:p>
        </w:tc>
        <w:tc>
          <w:tcPr>
            <w:tcW w:w="1134" w:type="dxa"/>
          </w:tcPr>
          <w:p w:rsidR="00BF5FCD" w:rsidRPr="005F2D20" w:rsidRDefault="00BF5FC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BF5FCD" w:rsidRPr="005F2D20" w:rsidRDefault="00BF5FC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BF5FCD" w:rsidRPr="005F2D20" w:rsidRDefault="00BF5FCD" w:rsidP="00D328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328A0" w:rsidRPr="005F2D20" w:rsidRDefault="00D328A0" w:rsidP="00D328A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D328A0" w:rsidRPr="00D328A0" w:rsidRDefault="00D328A0" w:rsidP="00D328A0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D328A0" w:rsidRPr="00D328A0" w:rsidSect="00D328A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4D0A"/>
    <w:multiLevelType w:val="multilevel"/>
    <w:tmpl w:val="7B52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85609"/>
    <w:multiLevelType w:val="multilevel"/>
    <w:tmpl w:val="9974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B15E0"/>
    <w:multiLevelType w:val="multilevel"/>
    <w:tmpl w:val="E6D6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13512C"/>
    <w:multiLevelType w:val="multilevel"/>
    <w:tmpl w:val="A0601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485A1A"/>
    <w:multiLevelType w:val="multilevel"/>
    <w:tmpl w:val="CB82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624D81"/>
    <w:multiLevelType w:val="multilevel"/>
    <w:tmpl w:val="2E862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2442E9"/>
    <w:multiLevelType w:val="multilevel"/>
    <w:tmpl w:val="51AA5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7E37D6"/>
    <w:multiLevelType w:val="multilevel"/>
    <w:tmpl w:val="9732C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9F31EE"/>
    <w:multiLevelType w:val="multilevel"/>
    <w:tmpl w:val="69A2F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E10C50"/>
    <w:multiLevelType w:val="multilevel"/>
    <w:tmpl w:val="1CA8B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E2239A"/>
    <w:multiLevelType w:val="multilevel"/>
    <w:tmpl w:val="C6E26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497195"/>
    <w:multiLevelType w:val="multilevel"/>
    <w:tmpl w:val="78F86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11"/>
  </w:num>
  <w:num w:numId="8">
    <w:abstractNumId w:val="0"/>
  </w:num>
  <w:num w:numId="9">
    <w:abstractNumId w:val="5"/>
  </w:num>
  <w:num w:numId="10">
    <w:abstractNumId w:val="8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328A0"/>
    <w:rsid w:val="00007D2D"/>
    <w:rsid w:val="000817B4"/>
    <w:rsid w:val="00085177"/>
    <w:rsid w:val="00086556"/>
    <w:rsid w:val="001110AA"/>
    <w:rsid w:val="00185FB7"/>
    <w:rsid w:val="00200D2C"/>
    <w:rsid w:val="00237C15"/>
    <w:rsid w:val="00256CFE"/>
    <w:rsid w:val="002C052C"/>
    <w:rsid w:val="002E1929"/>
    <w:rsid w:val="003324F9"/>
    <w:rsid w:val="003805E1"/>
    <w:rsid w:val="00392CB3"/>
    <w:rsid w:val="00427703"/>
    <w:rsid w:val="004574FA"/>
    <w:rsid w:val="00473674"/>
    <w:rsid w:val="00491B7C"/>
    <w:rsid w:val="005461FA"/>
    <w:rsid w:val="005C1C32"/>
    <w:rsid w:val="005C22C9"/>
    <w:rsid w:val="005F2D20"/>
    <w:rsid w:val="005F5902"/>
    <w:rsid w:val="0064254D"/>
    <w:rsid w:val="00654414"/>
    <w:rsid w:val="0067500B"/>
    <w:rsid w:val="006814F8"/>
    <w:rsid w:val="006A2CE0"/>
    <w:rsid w:val="00725A10"/>
    <w:rsid w:val="00732727"/>
    <w:rsid w:val="0073647A"/>
    <w:rsid w:val="00771396"/>
    <w:rsid w:val="00797A14"/>
    <w:rsid w:val="007C3158"/>
    <w:rsid w:val="007D6805"/>
    <w:rsid w:val="0081487C"/>
    <w:rsid w:val="00835C7D"/>
    <w:rsid w:val="00841D69"/>
    <w:rsid w:val="008F32F6"/>
    <w:rsid w:val="0090295E"/>
    <w:rsid w:val="009425B5"/>
    <w:rsid w:val="00947AF0"/>
    <w:rsid w:val="00966F99"/>
    <w:rsid w:val="009D3B09"/>
    <w:rsid w:val="00B04335"/>
    <w:rsid w:val="00BC4B6B"/>
    <w:rsid w:val="00BF5FCD"/>
    <w:rsid w:val="00C259D0"/>
    <w:rsid w:val="00C3365D"/>
    <w:rsid w:val="00C503E1"/>
    <w:rsid w:val="00D328A0"/>
    <w:rsid w:val="00D6254F"/>
    <w:rsid w:val="00D72EFF"/>
    <w:rsid w:val="00D97EE8"/>
    <w:rsid w:val="00EB0B07"/>
    <w:rsid w:val="00EB25A3"/>
    <w:rsid w:val="00EB748F"/>
    <w:rsid w:val="00EE3D59"/>
    <w:rsid w:val="00F904D8"/>
    <w:rsid w:val="00FA5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A2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C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4573</Words>
  <Characters>26067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эльфия</dc:creator>
  <cp:lastModifiedBy>Илмира</cp:lastModifiedBy>
  <cp:revision>8</cp:revision>
  <cp:lastPrinted>2017-09-06T17:00:00Z</cp:lastPrinted>
  <dcterms:created xsi:type="dcterms:W3CDTF">2014-09-02T16:25:00Z</dcterms:created>
  <dcterms:modified xsi:type="dcterms:W3CDTF">2020-11-13T11:28:00Z</dcterms:modified>
</cp:coreProperties>
</file>